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AA" w:rsidRPr="004171CE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Default="009049D0" w:rsidP="008C23F6">
      <w:pPr>
        <w:rPr>
          <w:rFonts w:ascii="標楷體" w:eastAsia="標楷體" w:hAnsi="標楷體"/>
          <w:sz w:val="72"/>
          <w:szCs w:val="72"/>
        </w:rPr>
      </w:pPr>
    </w:p>
    <w:p w:rsidR="009049D0" w:rsidRDefault="00EB56F9" w:rsidP="00041438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樸樂農業生產合作社</w:t>
      </w:r>
    </w:p>
    <w:p w:rsidR="009049D0" w:rsidRPr="004171CE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293872" w:rsidRPr="00954B9E" w:rsidRDefault="00954B9E" w:rsidP="00954B9E">
      <w:pPr>
        <w:rPr>
          <w:rFonts w:ascii="標楷體" w:eastAsia="標楷體" w:hAnsi="標楷體"/>
          <w:sz w:val="72"/>
          <w:szCs w:val="72"/>
          <w:u w:val="single"/>
        </w:rPr>
      </w:pPr>
      <w:r w:rsidRPr="00954B9E">
        <w:rPr>
          <w:rFonts w:ascii="標楷體" w:eastAsia="標楷體" w:hAnsi="標楷體" w:hint="eastAsia"/>
          <w:sz w:val="72"/>
          <w:szCs w:val="72"/>
        </w:rPr>
        <w:t xml:space="preserve">  </w:t>
      </w:r>
      <w:r w:rsidRPr="00954B9E">
        <w:rPr>
          <w:rFonts w:ascii="標楷體" w:eastAsia="標楷體" w:hAnsi="標楷體" w:hint="eastAsia"/>
          <w:sz w:val="72"/>
          <w:szCs w:val="72"/>
          <w:u w:val="single"/>
        </w:rPr>
        <w:t xml:space="preserve">                    </w:t>
      </w:r>
    </w:p>
    <w:p w:rsidR="00293872" w:rsidRPr="004171CE" w:rsidRDefault="00041438" w:rsidP="00790659">
      <w:pPr>
        <w:spacing w:beforeLines="200"/>
        <w:jc w:val="center"/>
        <w:rPr>
          <w:rFonts w:ascii="標楷體" w:eastAsia="標楷體" w:hAnsi="標楷體"/>
          <w:sz w:val="72"/>
          <w:szCs w:val="72"/>
        </w:rPr>
      </w:pPr>
      <w:r w:rsidRPr="004171CE">
        <w:rPr>
          <w:rFonts w:ascii="標楷體" w:eastAsia="標楷體" w:hAnsi="標楷體" w:hint="eastAsia"/>
          <w:sz w:val="72"/>
          <w:szCs w:val="72"/>
        </w:rPr>
        <w:t>訓練</w:t>
      </w:r>
      <w:r w:rsidR="00CE16C8">
        <w:rPr>
          <w:rFonts w:ascii="標楷體" w:eastAsia="標楷體" w:hAnsi="標楷體" w:hint="eastAsia"/>
          <w:sz w:val="72"/>
          <w:szCs w:val="72"/>
        </w:rPr>
        <w:t>實施</w:t>
      </w:r>
      <w:r w:rsidRPr="004171CE">
        <w:rPr>
          <w:rFonts w:ascii="標楷體" w:eastAsia="標楷體" w:hAnsi="標楷體" w:hint="eastAsia"/>
          <w:sz w:val="72"/>
          <w:szCs w:val="72"/>
        </w:rPr>
        <w:t>計畫</w:t>
      </w:r>
    </w:p>
    <w:p w:rsidR="00041438" w:rsidRPr="004171CE" w:rsidRDefault="00041438">
      <w:pPr>
        <w:widowControl/>
        <w:rPr>
          <w:rFonts w:ascii="標楷體" w:eastAsia="標楷體" w:hAnsi="標楷體"/>
        </w:rPr>
      </w:pPr>
    </w:p>
    <w:p w:rsidR="005429B3" w:rsidRDefault="005429B3" w:rsidP="009049D0">
      <w:pPr>
        <w:rPr>
          <w:rFonts w:ascii="標楷體" w:eastAsia="標楷體" w:hAnsi="標楷體"/>
        </w:rPr>
      </w:pPr>
    </w:p>
    <w:p w:rsidR="005429B3" w:rsidRDefault="005429B3" w:rsidP="005429B3">
      <w:pPr>
        <w:rPr>
          <w:rFonts w:ascii="標楷體" w:eastAsia="標楷體" w:hAnsi="標楷體"/>
        </w:rPr>
      </w:pPr>
    </w:p>
    <w:p w:rsidR="00041438" w:rsidRPr="005429B3" w:rsidRDefault="00041438" w:rsidP="005429B3">
      <w:pPr>
        <w:rPr>
          <w:rFonts w:ascii="標楷體" w:eastAsia="標楷體" w:hAnsi="標楷體"/>
        </w:rPr>
        <w:sectPr w:rsidR="00041438" w:rsidRPr="005429B3" w:rsidSect="005429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892062" w:rsidRPr="00D156D9" w:rsidRDefault="00E87B20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EB56F9">
        <w:rPr>
          <w:rFonts w:ascii="標楷體" w:eastAsia="標楷體" w:hAnsi="標楷體" w:hint="eastAsia"/>
          <w:b/>
          <w:sz w:val="28"/>
          <w:szCs w:val="28"/>
        </w:rPr>
        <w:t>樸樂農業生產合作社</w:t>
      </w:r>
      <w:r w:rsidR="00892062" w:rsidRPr="00D156D9">
        <w:rPr>
          <w:rFonts w:ascii="標楷體" w:eastAsia="標楷體" w:hAnsi="標楷體" w:hint="eastAsia"/>
          <w:b/>
          <w:sz w:val="28"/>
          <w:szCs w:val="28"/>
        </w:rPr>
        <w:t>見習守則】</w:t>
      </w:r>
    </w:p>
    <w:p w:rsidR="00DE4F64" w:rsidRPr="008C08C0" w:rsidRDefault="00A252E8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08C0">
        <w:rPr>
          <w:rFonts w:ascii="標楷體" w:eastAsia="標楷體" w:hAnsi="標楷體" w:hint="eastAsia"/>
          <w:sz w:val="28"/>
          <w:szCs w:val="28"/>
        </w:rPr>
        <w:t>對於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初次</w:t>
      </w:r>
      <w:r w:rsidR="003D1ABF" w:rsidRPr="008C08C0">
        <w:rPr>
          <w:rFonts w:ascii="標楷體" w:eastAsia="標楷體" w:hAnsi="標楷體" w:hint="eastAsia"/>
          <w:sz w:val="28"/>
          <w:szCs w:val="28"/>
        </w:rPr>
        <w:t>到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來</w:t>
      </w:r>
      <w:r w:rsidR="00142CBC" w:rsidRPr="008C08C0">
        <w:rPr>
          <w:rFonts w:ascii="標楷體" w:eastAsia="標楷體" w:hAnsi="標楷體" w:hint="eastAsia"/>
          <w:sz w:val="28"/>
          <w:szCs w:val="28"/>
        </w:rPr>
        <w:t>的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學員</w:t>
      </w:r>
      <w:r w:rsidRPr="008C08C0">
        <w:rPr>
          <w:rFonts w:ascii="標楷體" w:eastAsia="標楷體" w:hAnsi="標楷體" w:hint="eastAsia"/>
          <w:sz w:val="28"/>
          <w:szCs w:val="28"/>
        </w:rPr>
        <w:t>想必</w:t>
      </w:r>
      <w:r w:rsidR="00912D13" w:rsidRPr="008C08C0">
        <w:rPr>
          <w:rFonts w:ascii="標楷體" w:eastAsia="標楷體" w:hAnsi="標楷體" w:hint="eastAsia"/>
          <w:sz w:val="28"/>
          <w:szCs w:val="28"/>
        </w:rPr>
        <w:t>您也有許多工作上需注意的事項與規範想告訴他，所以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除了</w:t>
      </w:r>
      <w:r w:rsidRPr="008C08C0">
        <w:rPr>
          <w:rFonts w:ascii="標楷體" w:eastAsia="標楷體" w:hAnsi="標楷體" w:hint="eastAsia"/>
          <w:sz w:val="28"/>
          <w:szCs w:val="28"/>
        </w:rPr>
        <w:t>下所列的注意事項外</w:t>
      </w:r>
      <w:r w:rsidR="00505888" w:rsidRPr="008C08C0">
        <w:rPr>
          <w:rFonts w:ascii="標楷體" w:eastAsia="標楷體" w:hAnsi="標楷體" w:hint="eastAsia"/>
          <w:sz w:val="28"/>
          <w:szCs w:val="28"/>
        </w:rPr>
        <w:t>，</w:t>
      </w:r>
      <w:r w:rsidRPr="008C08C0">
        <w:rPr>
          <w:rFonts w:ascii="標楷體" w:eastAsia="標楷體" w:hAnsi="標楷體" w:hint="eastAsia"/>
          <w:sz w:val="28"/>
          <w:szCs w:val="28"/>
        </w:rPr>
        <w:t>還有其他想告訴學員的話，請寫在下表中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。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另外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當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迎接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到來之時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，別忘了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和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約法三章，同時記得雙方皆要</w:t>
      </w:r>
      <w:r w:rsidR="00FB6B36" w:rsidRPr="008C08C0">
        <w:rPr>
          <w:rFonts w:ascii="標楷體" w:eastAsia="標楷體" w:hAnsi="標楷體" w:hint="eastAsia"/>
          <w:sz w:val="28"/>
          <w:szCs w:val="28"/>
        </w:rPr>
        <w:t>簽名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！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447"/>
        <w:gridCol w:w="4981"/>
      </w:tblGrid>
      <w:tr w:rsidR="00511C71" w:rsidRPr="007A0920" w:rsidTr="000E039E">
        <w:trPr>
          <w:trHeight w:val="838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790659">
            <w:pPr>
              <w:pStyle w:val="af8"/>
              <w:spacing w:after="72"/>
            </w:pPr>
            <w:r w:rsidRPr="007A0920">
              <w:t>1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883E1D" w:rsidP="00317A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能接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各種氣候因素(如：高溫炎熱、太陽曝曬等)，</w:t>
            </w:r>
            <w:r w:rsidR="00C02D72">
              <w:rPr>
                <w:rFonts w:ascii="標楷體" w:eastAsia="標楷體" w:hAnsi="標楷體" w:hint="eastAsia"/>
                <w:sz w:val="28"/>
                <w:szCs w:val="28"/>
              </w:rPr>
              <w:t>也瞭解農場實務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經驗需要長時間累積，即便工作內容重覆性高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，也願意努力學習。</w:t>
            </w:r>
          </w:p>
        </w:tc>
      </w:tr>
      <w:tr w:rsidR="00511C71" w:rsidRPr="007A0920" w:rsidTr="000E039E">
        <w:trPr>
          <w:trHeight w:val="363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790659">
            <w:pPr>
              <w:pStyle w:val="af8"/>
              <w:spacing w:after="72"/>
            </w:pPr>
            <w:r w:rsidRPr="007A0920">
              <w:t>2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DE4F64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果我見習期間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有任何問題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，希望場主可以給予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教導、協助，並且共同解決手邊的問題。</w:t>
            </w:r>
          </w:p>
        </w:tc>
      </w:tr>
      <w:tr w:rsidR="00DD5533" w:rsidRPr="007A0920" w:rsidTr="005D69A4">
        <w:trPr>
          <w:trHeight w:val="2481"/>
          <w:jc w:val="center"/>
        </w:trPr>
        <w:tc>
          <w:tcPr>
            <w:tcW w:w="268" w:type="pct"/>
            <w:vMerge w:val="restart"/>
            <w:vAlign w:val="center"/>
          </w:tcPr>
          <w:p w:rsidR="00DD5533" w:rsidRPr="007A0920" w:rsidRDefault="00DD5533" w:rsidP="00790659">
            <w:pPr>
              <w:pStyle w:val="af8"/>
              <w:spacing w:after="72"/>
            </w:pPr>
            <w:r w:rsidRPr="007A0920">
              <w:t>3</w:t>
            </w:r>
          </w:p>
        </w:tc>
        <w:tc>
          <w:tcPr>
            <w:tcW w:w="4732" w:type="pct"/>
            <w:gridSpan w:val="2"/>
            <w:tcBorders>
              <w:bottom w:val="dashSmallGap" w:sz="4" w:space="0" w:color="FFFFFF"/>
            </w:tcBorders>
            <w:vAlign w:val="center"/>
          </w:tcPr>
          <w:p w:rsidR="00FE2429" w:rsidRDefault="00DD5533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我會準時上下班。</w:t>
            </w:r>
          </w:p>
          <w:p w:rsidR="00DD5533" w:rsidRPr="00FE2429" w:rsidRDefault="00DD5533" w:rsidP="00FE2429">
            <w:pPr>
              <w:pStyle w:val="ab"/>
              <w:numPr>
                <w:ilvl w:val="0"/>
                <w:numId w:val="2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工作時間為：</w:t>
            </w:r>
          </w:p>
          <w:tbl>
            <w:tblPr>
              <w:tblW w:w="0" w:type="auto"/>
              <w:jc w:val="right"/>
              <w:tblInd w:w="61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4A0"/>
            </w:tblPr>
            <w:tblGrid>
              <w:gridCol w:w="2451"/>
              <w:gridCol w:w="6525"/>
            </w:tblGrid>
            <w:tr w:rsidR="00DD5533" w:rsidTr="005D69A4">
              <w:trPr>
                <w:jc w:val="right"/>
              </w:trPr>
              <w:tc>
                <w:tcPr>
                  <w:tcW w:w="2451" w:type="dxa"/>
                  <w:shd w:val="clear" w:color="auto" w:fill="auto"/>
                </w:tcPr>
                <w:p w:rsidR="00DD5533" w:rsidRPr="005D69A4" w:rsidRDefault="00DD5533" w:rsidP="005D69A4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D69A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□排班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DD5533" w:rsidRPr="005D69A4" w:rsidRDefault="00DD5533" w:rsidP="005D69A4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D69A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時段：</w:t>
                  </w:r>
                </w:p>
              </w:tc>
            </w:tr>
            <w:tr w:rsidR="00DD5533" w:rsidTr="005D69A4">
              <w:trPr>
                <w:jc w:val="right"/>
              </w:trPr>
              <w:tc>
                <w:tcPr>
                  <w:tcW w:w="2451" w:type="dxa"/>
                  <w:shd w:val="clear" w:color="auto" w:fill="auto"/>
                </w:tcPr>
                <w:p w:rsidR="00DD5533" w:rsidRPr="005D69A4" w:rsidRDefault="00DD5533" w:rsidP="005D69A4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D69A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□固定工作時間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DD5533" w:rsidRPr="005D69A4" w:rsidRDefault="00DD5533" w:rsidP="005D69A4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D69A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上午　　　時　　　分 至 上午　　　時　　　分</w:t>
                  </w:r>
                </w:p>
                <w:p w:rsidR="00DD5533" w:rsidRPr="005D69A4" w:rsidRDefault="00DD5533" w:rsidP="005D69A4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D69A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下午　　　時　　　分 至 下午　　　時　　　分</w:t>
                  </w:r>
                </w:p>
              </w:tc>
            </w:tr>
          </w:tbl>
          <w:p w:rsidR="00DD5533" w:rsidRPr="00C02D72" w:rsidRDefault="00DD5533" w:rsidP="00DD55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533" w:rsidRPr="007A0920" w:rsidTr="005D69A4">
        <w:trPr>
          <w:trHeight w:val="600"/>
          <w:jc w:val="center"/>
        </w:trPr>
        <w:tc>
          <w:tcPr>
            <w:tcW w:w="268" w:type="pct"/>
            <w:vMerge/>
            <w:vAlign w:val="center"/>
          </w:tcPr>
          <w:p w:rsidR="00DD5533" w:rsidRPr="007A0920" w:rsidRDefault="00DD5533" w:rsidP="00790659">
            <w:pPr>
              <w:pStyle w:val="af8"/>
              <w:spacing w:after="72"/>
            </w:pPr>
          </w:p>
        </w:tc>
        <w:tc>
          <w:tcPr>
            <w:tcW w:w="4732" w:type="pct"/>
            <w:gridSpan w:val="2"/>
            <w:tcBorders>
              <w:top w:val="dashSmallGap" w:sz="4" w:space="0" w:color="FFFFFF"/>
            </w:tcBorders>
            <w:vAlign w:val="center"/>
          </w:tcPr>
          <w:p w:rsidR="00DD5533" w:rsidRPr="00FE2429" w:rsidRDefault="00DD5533" w:rsidP="00790659">
            <w:pPr>
              <w:pStyle w:val="ab"/>
              <w:numPr>
                <w:ilvl w:val="0"/>
                <w:numId w:val="25"/>
              </w:numPr>
              <w:spacing w:afterLines="20" w:line="56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休假時間為：□輪休，月休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8022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天       □逢星期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511C71" w:rsidRPr="007A0920" w:rsidTr="000E039E">
        <w:trPr>
          <w:trHeight w:val="880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790659">
            <w:pPr>
              <w:pStyle w:val="af8"/>
              <w:spacing w:after="72"/>
            </w:pPr>
            <w:r w:rsidRPr="007A0920">
              <w:t>4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我懂得人與人之間必須互相尊重，凡是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有事不能來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會事先請假，早退離開也會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告知，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避免讓場主擔心找不到人。</w:t>
            </w:r>
          </w:p>
        </w:tc>
      </w:tr>
      <w:tr w:rsidR="00511C71" w:rsidRPr="007A0920" w:rsidTr="000E039E">
        <w:trPr>
          <w:trHeight w:val="421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790659">
            <w:pPr>
              <w:pStyle w:val="af8"/>
              <w:spacing w:after="72"/>
            </w:pPr>
            <w:r w:rsidRPr="007A0920">
              <w:t>5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見習期間我會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隨身攜帶原子筆、筆記本、相機，記下工作重點與小撇步。</w:t>
            </w:r>
          </w:p>
        </w:tc>
      </w:tr>
      <w:tr w:rsidR="00511C71" w:rsidRPr="007A0920" w:rsidTr="000E039E">
        <w:trPr>
          <w:trHeight w:val="419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790659">
            <w:pPr>
              <w:pStyle w:val="af8"/>
              <w:spacing w:after="72"/>
            </w:pPr>
            <w:r w:rsidRPr="007A0920">
              <w:t>6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每日工作結束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都會記得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填寫工作日誌。</w:t>
            </w:r>
          </w:p>
        </w:tc>
      </w:tr>
      <w:tr w:rsidR="00511C71" w:rsidRPr="007A0920" w:rsidTr="000E039E">
        <w:trPr>
          <w:trHeight w:val="39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790659">
            <w:pPr>
              <w:pStyle w:val="af8"/>
              <w:spacing w:after="72"/>
            </w:pPr>
            <w:r w:rsidRPr="007A0920">
              <w:t>7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FF57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FF57DA">
              <w:rPr>
                <w:rFonts w:ascii="標楷體" w:eastAsia="標楷體" w:hAnsi="標楷體" w:hint="eastAsia"/>
                <w:sz w:val="28"/>
                <w:szCs w:val="28"/>
              </w:rPr>
              <w:t>會妥善保管自己的貴重物品與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金錢。</w:t>
            </w:r>
          </w:p>
        </w:tc>
      </w:tr>
      <w:tr w:rsidR="00511C71" w:rsidRPr="007A0920" w:rsidTr="000E039E">
        <w:trPr>
          <w:trHeight w:val="35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790659">
            <w:pPr>
              <w:pStyle w:val="af8"/>
              <w:spacing w:after="72"/>
            </w:pPr>
            <w:r w:rsidRPr="007A0920">
              <w:t>8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C73293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注意自身安全</w:t>
            </w:r>
            <w:r w:rsidR="00CF0748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5D69A4">
        <w:trPr>
          <w:trHeight w:val="385"/>
          <w:jc w:val="center"/>
        </w:trPr>
        <w:tc>
          <w:tcPr>
            <w:tcW w:w="5000" w:type="pct"/>
            <w:gridSpan w:val="3"/>
            <w:shd w:val="clear" w:color="auto" w:fill="D6E3BC"/>
          </w:tcPr>
          <w:p w:rsidR="00511C71" w:rsidRPr="006F3016" w:rsidRDefault="00511C71" w:rsidP="006F30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016">
              <w:rPr>
                <w:rFonts w:ascii="標楷體" w:eastAsia="標楷體" w:hAnsi="標楷體" w:hint="eastAsia"/>
                <w:sz w:val="28"/>
                <w:szCs w:val="28"/>
              </w:rPr>
              <w:t>其他注意事項</w:t>
            </w:r>
          </w:p>
        </w:tc>
      </w:tr>
      <w:tr w:rsidR="00511C71" w:rsidRPr="007A0920" w:rsidTr="006B0AC6">
        <w:trPr>
          <w:trHeight w:val="2467"/>
          <w:jc w:val="center"/>
        </w:trPr>
        <w:tc>
          <w:tcPr>
            <w:tcW w:w="5000" w:type="pct"/>
            <w:gridSpan w:val="3"/>
          </w:tcPr>
          <w:p w:rsidR="00511C71" w:rsidRPr="007A0920" w:rsidRDefault="00511C71" w:rsidP="00790659">
            <w:pPr>
              <w:pStyle w:val="af8"/>
              <w:spacing w:after="72"/>
            </w:pPr>
          </w:p>
          <w:p w:rsidR="00AA6CF6" w:rsidRPr="007A0920" w:rsidRDefault="00AA6CF6" w:rsidP="00790659">
            <w:pPr>
              <w:pStyle w:val="af8"/>
              <w:spacing w:after="72"/>
            </w:pPr>
          </w:p>
        </w:tc>
      </w:tr>
      <w:tr w:rsidR="00F11DC1" w:rsidRPr="007A0920" w:rsidTr="005D69A4">
        <w:trPr>
          <w:trHeight w:val="567"/>
          <w:jc w:val="center"/>
        </w:trPr>
        <w:tc>
          <w:tcPr>
            <w:tcW w:w="2500" w:type="pct"/>
            <w:gridSpan w:val="2"/>
            <w:tcBorders>
              <w:right w:val="single" w:sz="4" w:space="0" w:color="FFFFFF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場主簽名：</w:t>
            </w:r>
          </w:p>
        </w:tc>
        <w:tc>
          <w:tcPr>
            <w:tcW w:w="2500" w:type="pct"/>
            <w:tcBorders>
              <w:left w:val="single" w:sz="4" w:space="0" w:color="FFFFFF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見習學員簽名：</w:t>
            </w:r>
          </w:p>
        </w:tc>
      </w:tr>
    </w:tbl>
    <w:p w:rsidR="008C30FF" w:rsidRDefault="008C30FF">
      <w:pPr>
        <w:widowControl/>
        <w:rPr>
          <w:rFonts w:ascii="標楷體" w:eastAsia="標楷體" w:hAnsi="標楷體"/>
          <w:b/>
          <w:sz w:val="28"/>
          <w:szCs w:val="28"/>
        </w:rPr>
        <w:sectPr w:rsidR="008C30FF" w:rsidSect="00892062">
          <w:headerReference w:type="default" r:id="rId14"/>
          <w:footerReference w:type="default" r:id="rId15"/>
          <w:pgSz w:w="11906" w:h="16838"/>
          <w:pgMar w:top="709" w:right="1080" w:bottom="1440" w:left="1080" w:header="709" w:footer="992" w:gutter="0"/>
          <w:cols w:space="425"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007B7B" w:rsidRPr="00D156D9">
        <w:rPr>
          <w:rFonts w:ascii="標楷體" w:eastAsia="標楷體" w:hAnsi="標楷體" w:hint="eastAsia"/>
          <w:b/>
          <w:sz w:val="28"/>
          <w:szCs w:val="28"/>
        </w:rPr>
        <w:t>訓練規劃</w:t>
      </w:r>
      <w:r w:rsidR="00C1383E" w:rsidRPr="00D156D9">
        <w:rPr>
          <w:rFonts w:ascii="標楷體" w:eastAsia="標楷體" w:hAnsi="標楷體" w:hint="eastAsia"/>
          <w:b/>
          <w:sz w:val="28"/>
          <w:szCs w:val="28"/>
        </w:rPr>
        <w:t>實施</w:t>
      </w:r>
      <w:r w:rsidRPr="00D156D9">
        <w:rPr>
          <w:rFonts w:ascii="標楷體" w:eastAsia="標楷體" w:hAnsi="標楷體" w:hint="eastAsia"/>
          <w:b/>
          <w:sz w:val="28"/>
          <w:szCs w:val="28"/>
        </w:rPr>
        <w:t>表】</w:t>
      </w:r>
    </w:p>
    <w:p w:rsidR="00312648" w:rsidRDefault="001F3A43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先讓學員了解農場的經營理念與產業經營願景，並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想想平時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有哪些</w:t>
      </w:r>
      <w:r w:rsidR="00A50ACD" w:rsidRPr="008C08C0">
        <w:rPr>
          <w:rFonts w:ascii="標楷體" w:eastAsia="標楷體" w:hAnsi="標楷體" w:hint="eastAsia"/>
          <w:sz w:val="28"/>
          <w:szCs w:val="28"/>
        </w:rPr>
        <w:t>主要的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工作</w:t>
      </w:r>
      <w:r w:rsidR="00CF0748" w:rsidRPr="008C08C0">
        <w:rPr>
          <w:rFonts w:ascii="標楷體" w:eastAsia="標楷體" w:hAnsi="標楷體" w:hint="eastAsia"/>
          <w:sz w:val="28"/>
          <w:szCs w:val="28"/>
        </w:rPr>
        <w:t>？</w:t>
      </w:r>
      <w:r w:rsidR="003A4C2D" w:rsidRPr="008C08C0">
        <w:rPr>
          <w:rFonts w:ascii="標楷體" w:eastAsia="標楷體" w:hAnsi="標楷體" w:hint="eastAsia"/>
          <w:sz w:val="28"/>
          <w:szCs w:val="28"/>
        </w:rPr>
        <w:t>針對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見習學員，我們要教他們什麼呢?</w:t>
      </w:r>
      <w:r w:rsidR="003304B3" w:rsidRPr="008C08C0">
        <w:rPr>
          <w:rFonts w:ascii="標楷體" w:eastAsia="標楷體" w:hAnsi="標楷體" w:hint="eastAsia"/>
          <w:sz w:val="28"/>
          <w:szCs w:val="28"/>
        </w:rPr>
        <w:t xml:space="preserve"> 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現在規劃好，等學</w:t>
      </w:r>
      <w:r w:rsidR="00CF12FF" w:rsidRPr="008C08C0">
        <w:rPr>
          <w:rFonts w:ascii="標楷體" w:eastAsia="標楷體" w:hAnsi="標楷體" w:hint="eastAsia"/>
          <w:sz w:val="28"/>
          <w:szCs w:val="28"/>
        </w:rPr>
        <w:t>員</w:t>
      </w:r>
      <w:r w:rsidR="0080789A" w:rsidRPr="008C08C0">
        <w:rPr>
          <w:rFonts w:ascii="標楷體" w:eastAsia="標楷體" w:hAnsi="標楷體" w:hint="eastAsia"/>
          <w:sz w:val="28"/>
          <w:szCs w:val="28"/>
        </w:rPr>
        <w:t>來就可以按部就班照著做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!</w:t>
      </w:r>
    </w:p>
    <w:p w:rsidR="001F3A43" w:rsidRPr="001F3A43" w:rsidRDefault="001F3A43" w:rsidP="001F3A43">
      <w:pPr>
        <w:spacing w:line="480" w:lineRule="exact"/>
        <w:ind w:left="84"/>
        <w:rPr>
          <w:rFonts w:ascii="標楷體" w:eastAsia="標楷體" w:hAnsi="標楷體"/>
          <w:b/>
          <w:sz w:val="28"/>
          <w:szCs w:val="28"/>
        </w:rPr>
      </w:pPr>
      <w:r w:rsidRPr="001F3A43">
        <w:rPr>
          <w:rFonts w:ascii="標楷體" w:eastAsia="標楷體" w:hAnsi="標楷體" w:hint="eastAsia"/>
          <w:b/>
          <w:sz w:val="28"/>
          <w:szCs w:val="28"/>
        </w:rPr>
        <w:t>一、經營理念與產</w:t>
      </w:r>
      <w:r w:rsidR="00735D6F">
        <w:rPr>
          <w:rFonts w:ascii="標楷體" w:eastAsia="標楷體" w:hAnsi="標楷體" w:hint="eastAsia"/>
          <w:b/>
          <w:sz w:val="28"/>
          <w:szCs w:val="28"/>
        </w:rPr>
        <w:t>業</w:t>
      </w:r>
      <w:r w:rsidRPr="001F3A43">
        <w:rPr>
          <w:rFonts w:ascii="標楷體" w:eastAsia="標楷體" w:hAnsi="標楷體" w:hint="eastAsia"/>
          <w:b/>
          <w:sz w:val="28"/>
          <w:szCs w:val="28"/>
        </w:rPr>
        <w:t>經營願景：</w:t>
      </w:r>
      <w:r w:rsidR="00E87B20" w:rsidRPr="00E87B20">
        <w:rPr>
          <w:rFonts w:ascii="標楷體" w:eastAsia="標楷體" w:hAnsi="標楷體" w:hint="eastAsia"/>
          <w:sz w:val="28"/>
          <w:szCs w:val="28"/>
        </w:rPr>
        <w:t>希望學員能完全的深入農業，懂得生產流程而非只有書本上的道理，注重實務經驗，體驗農民的辛勤，讓食農教育結合在生活，養成未來真的瞭解農業的份子。</w:t>
      </w:r>
    </w:p>
    <w:p w:rsidR="001F3A43" w:rsidRPr="001F3A43" w:rsidRDefault="001F3A43" w:rsidP="001F3A43">
      <w:pPr>
        <w:spacing w:line="480" w:lineRule="exact"/>
        <w:ind w:hanging="1487"/>
        <w:rPr>
          <w:rFonts w:ascii="標楷體" w:eastAsia="標楷體" w:hAnsi="標楷體"/>
          <w:sz w:val="28"/>
          <w:szCs w:val="28"/>
        </w:rPr>
      </w:pPr>
    </w:p>
    <w:p w:rsidR="00892062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  <w:r>
        <w:rPr>
          <w:rFonts w:hint="eastAsia"/>
          <w:b/>
        </w:rPr>
        <w:t>二、訓練</w:t>
      </w:r>
      <w:r w:rsidR="006F36DE" w:rsidRPr="0033510C">
        <w:rPr>
          <w:rFonts w:hint="eastAsia"/>
          <w:b/>
        </w:rPr>
        <w:t>目</w:t>
      </w:r>
      <w:r w:rsidR="00166ACC" w:rsidRPr="0033510C">
        <w:rPr>
          <w:rFonts w:hint="eastAsia"/>
          <w:b/>
        </w:rPr>
        <w:t>標</w:t>
      </w:r>
      <w:r w:rsidR="006F36DE" w:rsidRPr="0033510C">
        <w:rPr>
          <w:rFonts w:hint="eastAsia"/>
          <w:b/>
        </w:rPr>
        <w:t>：</w:t>
      </w:r>
      <w:r w:rsidR="00E87B20" w:rsidRPr="00E87B20">
        <w:rPr>
          <w:rFonts w:hint="eastAsia"/>
        </w:rPr>
        <w:t>揮汗至豐收從無到有的一系列流程，使其能完全投入農業</w:t>
      </w:r>
    </w:p>
    <w:p w:rsidR="001F3A43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</w:p>
    <w:p w:rsidR="007B1E3D" w:rsidRDefault="001F3A43" w:rsidP="001F3A43">
      <w:pPr>
        <w:pStyle w:val="-4"/>
        <w:numPr>
          <w:ilvl w:val="0"/>
          <w:numId w:val="0"/>
        </w:numPr>
        <w:ind w:left="2156" w:hanging="2030"/>
        <w:rPr>
          <w:rFonts w:ascii="Arial" w:eastAsia="華康標楷體(P)" w:hAnsi="Arial" w:cs="Arial"/>
        </w:rPr>
      </w:pPr>
      <w:r>
        <w:rPr>
          <w:rFonts w:hint="eastAsia"/>
          <w:b/>
        </w:rPr>
        <w:t>三、</w:t>
      </w:r>
      <w:r w:rsidR="007B1E3D" w:rsidRPr="007B1E3D">
        <w:rPr>
          <w:rFonts w:hint="eastAsia"/>
          <w:b/>
        </w:rPr>
        <w:t>見習期程：</w:t>
      </w:r>
      <w:r w:rsidR="00500DAE" w:rsidRPr="00500DAE">
        <w:rPr>
          <w:rFonts w:ascii="Arial" w:eastAsia="華康標楷體(P)" w:hAnsi="Arial" w:cs="Arial"/>
        </w:rPr>
        <w:t>依產業經營或作物栽培之週期規劃，最短為四個月，最長以十二個月為限。</w:t>
      </w:r>
    </w:p>
    <w:p w:rsidR="00422D27" w:rsidRPr="00121486" w:rsidRDefault="001F3A43" w:rsidP="00790659">
      <w:pPr>
        <w:pStyle w:val="-4"/>
        <w:numPr>
          <w:ilvl w:val="0"/>
          <w:numId w:val="0"/>
        </w:numPr>
        <w:spacing w:beforeLines="100"/>
        <w:ind w:left="142" w:hanging="16"/>
      </w:pPr>
      <w:r>
        <w:rPr>
          <w:rFonts w:hint="eastAsia"/>
          <w:b/>
        </w:rPr>
        <w:t>四、</w:t>
      </w:r>
      <w:r w:rsidR="006F36DE" w:rsidRPr="00892062">
        <w:rPr>
          <w:rFonts w:hint="eastAsia"/>
          <w:b/>
        </w:rPr>
        <w:t>訓練</w:t>
      </w:r>
      <w:r w:rsidR="006D423E" w:rsidRPr="00892062">
        <w:rPr>
          <w:rFonts w:hint="eastAsia"/>
          <w:b/>
        </w:rPr>
        <w:t>規劃</w:t>
      </w:r>
      <w:r w:rsidR="006F36DE" w:rsidRPr="00892062">
        <w:rPr>
          <w:rFonts w:hint="eastAsia"/>
          <w:b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2"/>
        <w:gridCol w:w="3686"/>
        <w:gridCol w:w="2547"/>
        <w:gridCol w:w="2407"/>
      </w:tblGrid>
      <w:tr w:rsidR="001F3A43" w:rsidRPr="002853B9" w:rsidTr="005D69A4">
        <w:trPr>
          <w:trHeight w:val="759"/>
          <w:tblHeader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F3A43" w:rsidRPr="003F0631" w:rsidRDefault="001F3A43" w:rsidP="00E87B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工作名稱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87B20" w:rsidRPr="00E87B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梨園、橘園、柿園</w:t>
            </w:r>
            <w:r w:rsidR="00E87B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</w:t>
            </w:r>
            <w:r w:rsidR="00E87B20" w:rsidRPr="00E87B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栽培管理</w:t>
            </w:r>
          </w:p>
        </w:tc>
      </w:tr>
      <w:tr w:rsidR="00C1383E" w:rsidRPr="002853B9" w:rsidTr="005D69A4">
        <w:trPr>
          <w:trHeight w:val="759"/>
          <w:tblHeader/>
        </w:trPr>
        <w:tc>
          <w:tcPr>
            <w:tcW w:w="593" w:type="pct"/>
            <w:shd w:val="clear" w:color="auto" w:fill="C2D69B"/>
            <w:noWrap/>
            <w:vAlign w:val="center"/>
          </w:tcPr>
          <w:p w:rsidR="00C1383E" w:rsidRPr="002853B9" w:rsidRDefault="00C1383E" w:rsidP="00CE08B3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pct"/>
            <w:shd w:val="clear" w:color="auto" w:fill="C2D69B"/>
            <w:noWrap/>
            <w:vAlign w:val="center"/>
            <w:hideMark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見習</w:t>
            </w:r>
            <w:r w:rsidRPr="002853B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與內容</w:t>
            </w:r>
          </w:p>
        </w:tc>
        <w:tc>
          <w:tcPr>
            <w:tcW w:w="1299" w:type="pct"/>
            <w:shd w:val="clear" w:color="auto" w:fill="C2D69B"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指導方式</w:t>
            </w:r>
          </w:p>
        </w:tc>
        <w:tc>
          <w:tcPr>
            <w:tcW w:w="1228" w:type="pct"/>
            <w:shd w:val="clear" w:color="auto" w:fill="C2D69B"/>
            <w:vAlign w:val="center"/>
          </w:tcPr>
          <w:p w:rsidR="00C1383E" w:rsidRDefault="00C1383E" w:rsidP="00C1383E">
            <w:pPr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實際教導日期</w:t>
            </w:r>
          </w:p>
        </w:tc>
      </w:tr>
      <w:tr w:rsidR="00C1383E" w:rsidRPr="002853B9" w:rsidTr="00BC5E95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C1383E" w:rsidRPr="002853B9" w:rsidRDefault="00BC5E95" w:rsidP="00E87B20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柿園採收、篩選、包裝</w:t>
            </w:r>
          </w:p>
        </w:tc>
        <w:tc>
          <w:tcPr>
            <w:tcW w:w="1299" w:type="pct"/>
          </w:tcPr>
          <w:p w:rsidR="00C1383E" w:rsidRPr="002853B9" w:rsidRDefault="00BC5E95" w:rsidP="00E87B20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C5E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實物教學</w:t>
            </w:r>
          </w:p>
        </w:tc>
        <w:tc>
          <w:tcPr>
            <w:tcW w:w="1228" w:type="pct"/>
          </w:tcPr>
          <w:p w:rsidR="00C1383E" w:rsidRPr="002853B9" w:rsidRDefault="00BC5E95" w:rsidP="00E87B20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-10月</w:t>
            </w:r>
          </w:p>
        </w:tc>
      </w:tr>
      <w:tr w:rsidR="00C1383E" w:rsidRPr="002853B9" w:rsidTr="00E87B20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C1383E" w:rsidRPr="002853B9" w:rsidRDefault="00BC5E95" w:rsidP="00E87B20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橘</w:t>
            </w:r>
            <w:r w:rsidRPr="00BC5E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園採收、篩選、包裝</w:t>
            </w:r>
          </w:p>
        </w:tc>
        <w:tc>
          <w:tcPr>
            <w:tcW w:w="1299" w:type="pct"/>
          </w:tcPr>
          <w:p w:rsidR="00C1383E" w:rsidRPr="002853B9" w:rsidRDefault="00BC5E95" w:rsidP="00E87B20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C5E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實物教學</w:t>
            </w:r>
          </w:p>
        </w:tc>
        <w:tc>
          <w:tcPr>
            <w:tcW w:w="1228" w:type="pct"/>
          </w:tcPr>
          <w:p w:rsidR="00C1383E" w:rsidRPr="002853B9" w:rsidRDefault="00BC5E95" w:rsidP="00E87B20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10-11月</w:t>
            </w:r>
          </w:p>
        </w:tc>
      </w:tr>
      <w:tr w:rsidR="00C1383E" w:rsidRPr="002853B9" w:rsidTr="00E87B20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C1383E" w:rsidRPr="002853B9" w:rsidRDefault="00BC5E95" w:rsidP="00E87B20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柿園、橘園採收後田間管理</w:t>
            </w:r>
          </w:p>
        </w:tc>
        <w:tc>
          <w:tcPr>
            <w:tcW w:w="1299" w:type="pct"/>
          </w:tcPr>
          <w:p w:rsidR="00C1383E" w:rsidRPr="002853B9" w:rsidRDefault="00BC5E95" w:rsidP="00E87B20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C5E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實物教學</w:t>
            </w:r>
          </w:p>
        </w:tc>
        <w:tc>
          <w:tcPr>
            <w:tcW w:w="1228" w:type="pct"/>
          </w:tcPr>
          <w:p w:rsidR="00C1383E" w:rsidRPr="002853B9" w:rsidRDefault="00BC5E95" w:rsidP="00E87B20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11-12月</w:t>
            </w:r>
          </w:p>
        </w:tc>
      </w:tr>
      <w:tr w:rsidR="00BC5E95" w:rsidRPr="002853B9" w:rsidTr="00E87B20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梨園整枝</w:t>
            </w:r>
          </w:p>
        </w:tc>
        <w:tc>
          <w:tcPr>
            <w:tcW w:w="1299" w:type="pct"/>
          </w:tcPr>
          <w:p w:rsidR="00BC5E95" w:rsidRPr="002853B9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實物教學</w:t>
            </w:r>
          </w:p>
        </w:tc>
        <w:tc>
          <w:tcPr>
            <w:tcW w:w="1228" w:type="pct"/>
          </w:tcPr>
          <w:p w:rsidR="00BC5E95" w:rsidRPr="002853B9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12-1月</w:t>
            </w:r>
          </w:p>
        </w:tc>
      </w:tr>
      <w:tr w:rsidR="00BC5E95" w:rsidRPr="002853B9" w:rsidTr="00BC5E95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梨園施肥</w:t>
            </w:r>
          </w:p>
        </w:tc>
        <w:tc>
          <w:tcPr>
            <w:tcW w:w="1299" w:type="pct"/>
          </w:tcPr>
          <w:p w:rsidR="00BC5E95" w:rsidRPr="002853B9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實物教學</w:t>
            </w:r>
          </w:p>
        </w:tc>
        <w:tc>
          <w:tcPr>
            <w:tcW w:w="1228" w:type="pct"/>
          </w:tcPr>
          <w:p w:rsidR="00BC5E95" w:rsidRPr="002853B9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10-11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</w:p>
        </w:tc>
      </w:tr>
      <w:tr w:rsidR="00BC5E95" w:rsidRPr="002853B9" w:rsidTr="00BC5E95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梨園嫁接</w:t>
            </w:r>
          </w:p>
        </w:tc>
        <w:tc>
          <w:tcPr>
            <w:tcW w:w="1299" w:type="pct"/>
          </w:tcPr>
          <w:p w:rsidR="00BC5E95" w:rsidRPr="002853B9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87B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實物教學</w:t>
            </w:r>
          </w:p>
        </w:tc>
        <w:tc>
          <w:tcPr>
            <w:tcW w:w="1228" w:type="pct"/>
          </w:tcPr>
          <w:p w:rsidR="00BC5E95" w:rsidRPr="002853B9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12-1月</w:t>
            </w:r>
          </w:p>
        </w:tc>
      </w:tr>
      <w:tr w:rsidR="00BC5E95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C5E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梨園套袋</w:t>
            </w:r>
            <w:r w:rsidR="00F746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(日照程度的差異)</w:t>
            </w:r>
          </w:p>
        </w:tc>
        <w:tc>
          <w:tcPr>
            <w:tcW w:w="1299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C5E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實物教學</w:t>
            </w:r>
          </w:p>
        </w:tc>
        <w:tc>
          <w:tcPr>
            <w:tcW w:w="1228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3-4月</w:t>
            </w:r>
          </w:p>
        </w:tc>
      </w:tr>
      <w:tr w:rsidR="00BC5E95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C5E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病蟲害防治</w:t>
            </w:r>
            <w:r w:rsidR="00F746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(永續經營模式)</w:t>
            </w:r>
          </w:p>
        </w:tc>
        <w:tc>
          <w:tcPr>
            <w:tcW w:w="1299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C5E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認識病蟲害防治</w:t>
            </w:r>
          </w:p>
        </w:tc>
        <w:tc>
          <w:tcPr>
            <w:tcW w:w="1228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1-12月</w:t>
            </w:r>
          </w:p>
        </w:tc>
      </w:tr>
      <w:tr w:rsidR="00BC5E95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C5E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梨園採收分級包裝行銷</w:t>
            </w:r>
          </w:p>
        </w:tc>
        <w:tc>
          <w:tcPr>
            <w:tcW w:w="1299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C5E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實物教學</w:t>
            </w:r>
          </w:p>
        </w:tc>
        <w:tc>
          <w:tcPr>
            <w:tcW w:w="1228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7-8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</w:p>
        </w:tc>
      </w:tr>
      <w:tr w:rsidR="00BC5E95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BC5E95" w:rsidRPr="00BC5E95" w:rsidRDefault="00A9700C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導覽教學</w:t>
            </w:r>
            <w:r w:rsidR="00F7461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(結合社區人文)</w:t>
            </w:r>
          </w:p>
        </w:tc>
        <w:tc>
          <w:tcPr>
            <w:tcW w:w="1299" w:type="pct"/>
          </w:tcPr>
          <w:p w:rsidR="00BC5E95" w:rsidRPr="00BC5E95" w:rsidRDefault="00A9700C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9700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實物教學</w:t>
            </w:r>
          </w:p>
        </w:tc>
        <w:tc>
          <w:tcPr>
            <w:tcW w:w="1228" w:type="pct"/>
          </w:tcPr>
          <w:p w:rsidR="00BC5E95" w:rsidRPr="00BC5E95" w:rsidRDefault="00A9700C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9700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1-12月</w:t>
            </w:r>
          </w:p>
        </w:tc>
      </w:tr>
      <w:tr w:rsidR="00BC5E95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BC5E95" w:rsidRPr="00BC5E95" w:rsidRDefault="008E25FB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E25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農機具操作</w:t>
            </w:r>
          </w:p>
        </w:tc>
        <w:tc>
          <w:tcPr>
            <w:tcW w:w="1299" w:type="pct"/>
          </w:tcPr>
          <w:p w:rsidR="00BC5E95" w:rsidRPr="00BC5E95" w:rsidRDefault="008E25FB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機會教育</w:t>
            </w:r>
          </w:p>
        </w:tc>
        <w:tc>
          <w:tcPr>
            <w:tcW w:w="1228" w:type="pct"/>
          </w:tcPr>
          <w:p w:rsidR="00BC5E95" w:rsidRPr="00BC5E95" w:rsidRDefault="008E25FB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E25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1-12月</w:t>
            </w:r>
          </w:p>
        </w:tc>
      </w:tr>
      <w:tr w:rsidR="00BC5E95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BC5E95" w:rsidRPr="00BC5E95" w:rsidRDefault="008E25FB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有機防治</w:t>
            </w:r>
          </w:p>
        </w:tc>
        <w:tc>
          <w:tcPr>
            <w:tcW w:w="1299" w:type="pct"/>
          </w:tcPr>
          <w:p w:rsidR="00BC5E95" w:rsidRPr="00BC5E95" w:rsidRDefault="008E25FB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E25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認識病蟲害防治</w:t>
            </w:r>
          </w:p>
        </w:tc>
        <w:tc>
          <w:tcPr>
            <w:tcW w:w="1228" w:type="pct"/>
          </w:tcPr>
          <w:p w:rsidR="00BC5E95" w:rsidRPr="00BC5E95" w:rsidRDefault="008E25FB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E25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1-12月</w:t>
            </w:r>
          </w:p>
        </w:tc>
      </w:tr>
      <w:tr w:rsidR="00BC5E95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C5E95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C5E95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C5E95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C5E95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C5E95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C5E95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C5E95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C5E95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BC5E95" w:rsidRPr="002853B9" w:rsidRDefault="00BC5E95" w:rsidP="00BC5E95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BC5E95" w:rsidRPr="00BC5E95" w:rsidRDefault="00BC5E95" w:rsidP="00BC5E95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2C0B2B" w:rsidRPr="00735D6F" w:rsidRDefault="00D4444F" w:rsidP="00735D6F">
      <w:pPr>
        <w:widowControl/>
        <w:ind w:left="142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735D6F" w:rsidRPr="00735D6F">
        <w:rPr>
          <w:rFonts w:ascii="標楷體" w:eastAsia="標楷體" w:hAnsi="標楷體"/>
          <w:b/>
          <w:sz w:val="28"/>
          <w:szCs w:val="28"/>
        </w:rPr>
        <w:lastRenderedPageBreak/>
        <w:t>五、</w:t>
      </w:r>
      <w:r w:rsidRPr="00735D6F">
        <w:rPr>
          <w:rFonts w:ascii="標楷體" w:eastAsia="標楷體" w:hAnsi="標楷體" w:hint="eastAsia"/>
          <w:b/>
          <w:sz w:val="28"/>
          <w:szCs w:val="28"/>
        </w:rPr>
        <w:t>預期成效：</w:t>
      </w:r>
      <w:r w:rsidR="002C0B2B" w:rsidRPr="00735D6F">
        <w:rPr>
          <w:rFonts w:ascii="標楷體" w:eastAsia="標楷體" w:hAnsi="標楷體" w:hint="eastAsia"/>
          <w:sz w:val="28"/>
          <w:szCs w:val="28"/>
        </w:rPr>
        <w:t>請勾選下列選項，若有不足之處請補充。</w:t>
      </w:r>
    </w:p>
    <w:tbl>
      <w:tblPr>
        <w:tblW w:w="4925" w:type="pct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401"/>
        <w:gridCol w:w="4110"/>
      </w:tblGrid>
      <w:tr w:rsidR="00DC4F80" w:rsidRPr="00BB244E" w:rsidTr="005D69A4">
        <w:trPr>
          <w:jc w:val="center"/>
        </w:trPr>
        <w:tc>
          <w:tcPr>
            <w:tcW w:w="1173" w:type="pct"/>
            <w:shd w:val="clear" w:color="auto" w:fill="D6E3BC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若有請打勾(V)</w:t>
            </w:r>
          </w:p>
        </w:tc>
        <w:tc>
          <w:tcPr>
            <w:tcW w:w="1733" w:type="pct"/>
            <w:shd w:val="clear" w:color="auto" w:fill="D6E3BC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2094" w:type="pct"/>
            <w:shd w:val="clear" w:color="auto" w:fill="D6E3BC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量化效益</w:t>
            </w:r>
          </w:p>
        </w:tc>
      </w:tr>
      <w:tr w:rsidR="00DC4F80" w:rsidRPr="00DC4F80" w:rsidTr="00DC4F80">
        <w:trPr>
          <w:trHeight w:val="1098"/>
          <w:jc w:val="center"/>
        </w:trPr>
        <w:tc>
          <w:tcPr>
            <w:tcW w:w="1173" w:type="pct"/>
            <w:vAlign w:val="center"/>
          </w:tcPr>
          <w:p w:rsidR="003800E9" w:rsidRPr="00DC4F80" w:rsidRDefault="00A9700C" w:rsidP="00790659">
            <w:pPr>
              <w:widowControl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FC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培育農業人才</w:t>
            </w:r>
          </w:p>
        </w:tc>
        <w:tc>
          <w:tcPr>
            <w:tcW w:w="2094" w:type="pct"/>
            <w:vAlign w:val="center"/>
          </w:tcPr>
          <w:p w:rsidR="003800E9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共培訓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A9700C">
              <w:rPr>
                <w:rFonts w:ascii="標楷體" w:eastAsia="標楷體" w:hAnsi="標楷體"/>
                <w:sz w:val="28"/>
                <w:szCs w:val="28"/>
                <w:u w:val="single"/>
              </w:rPr>
              <w:t>2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A970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A9700C" w:rsidRPr="00DC4F80" w:rsidRDefault="00A9700C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希望學員能真正投身農業</w:t>
            </w:r>
          </w:p>
        </w:tc>
      </w:tr>
      <w:tr w:rsidR="00DC4F80" w:rsidRPr="00DC4F80" w:rsidTr="00DC4F80">
        <w:trPr>
          <w:trHeight w:val="822"/>
          <w:jc w:val="center"/>
        </w:trPr>
        <w:tc>
          <w:tcPr>
            <w:tcW w:w="1173" w:type="pct"/>
            <w:vAlign w:val="center"/>
          </w:tcPr>
          <w:p w:rsidR="003800E9" w:rsidRPr="00DC4F80" w:rsidRDefault="00A9700C" w:rsidP="00790659">
            <w:pPr>
              <w:widowControl/>
              <w:spacing w:beforeLines="5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增加農場工作夥伴，學員成為農場員工</w:t>
            </w:r>
          </w:p>
        </w:tc>
        <w:tc>
          <w:tcPr>
            <w:tcW w:w="2094" w:type="pct"/>
            <w:vAlign w:val="center"/>
          </w:tcPr>
          <w:p w:rsidR="00665C68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A970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3800E9" w:rsidRPr="00DC4F80" w:rsidRDefault="00665C68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需要的是農業夥伴而不是工人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A9700C" w:rsidP="00790659">
            <w:pPr>
              <w:widowControl/>
              <w:spacing w:beforeLines="5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FC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學員獨立成立農場或投入農業工作</w:t>
            </w:r>
          </w:p>
        </w:tc>
        <w:tc>
          <w:tcPr>
            <w:tcW w:w="2094" w:type="pct"/>
            <w:vAlign w:val="center"/>
          </w:tcPr>
          <w:p w:rsidR="00A9700C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A970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A9700C">
              <w:rPr>
                <w:rFonts w:ascii="標楷體" w:eastAsia="標楷體" w:hAnsi="標楷體"/>
                <w:sz w:val="28"/>
                <w:szCs w:val="28"/>
                <w:u w:val="single"/>
              </w:rPr>
              <w:t>2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A9700C" w:rsidP="00790659">
            <w:pPr>
              <w:widowControl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FC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增加農場合作夥伴(如：學員成為農場的衛星農場、成為產銷班班員等)</w:t>
            </w:r>
          </w:p>
        </w:tc>
        <w:tc>
          <w:tcPr>
            <w:tcW w:w="2094" w:type="pct"/>
            <w:vAlign w:val="center"/>
          </w:tcPr>
          <w:p w:rsidR="003800E9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省下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A970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100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的成本</w:t>
            </w:r>
          </w:p>
          <w:p w:rsidR="00A9700C" w:rsidRPr="00DC4F80" w:rsidRDefault="00A9700C" w:rsidP="00A97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因現有生產量能不足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A9700C" w:rsidP="00790659">
            <w:pPr>
              <w:widowControl/>
              <w:spacing w:beforeLines="50" w:afterLines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FC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農場營業額增加</w:t>
            </w:r>
          </w:p>
        </w:tc>
        <w:tc>
          <w:tcPr>
            <w:tcW w:w="2094" w:type="pct"/>
            <w:vAlign w:val="center"/>
          </w:tcPr>
          <w:p w:rsidR="003800E9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A970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9700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100</w:t>
            </w:r>
            <w:r w:rsidR="00A970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的營業額</w:t>
            </w:r>
          </w:p>
          <w:p w:rsidR="00A9700C" w:rsidRPr="00DC4F80" w:rsidRDefault="00A9700C" w:rsidP="00A9700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季節性缺工造成的損失無價</w:t>
            </w:r>
          </w:p>
        </w:tc>
      </w:tr>
      <w:tr w:rsidR="003800E9" w:rsidRPr="00DC4F80" w:rsidTr="005D69A4">
        <w:trPr>
          <w:jc w:val="center"/>
        </w:trPr>
        <w:tc>
          <w:tcPr>
            <w:tcW w:w="5000" w:type="pct"/>
            <w:gridSpan w:val="3"/>
            <w:shd w:val="clear" w:color="auto" w:fill="D6E3BC"/>
          </w:tcPr>
          <w:p w:rsidR="003800E9" w:rsidRPr="00DC4F80" w:rsidRDefault="003800E9" w:rsidP="003800E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3800E9" w:rsidRPr="00DC4F80" w:rsidTr="00DC4F80">
        <w:trPr>
          <w:trHeight w:val="4839"/>
          <w:jc w:val="center"/>
        </w:trPr>
        <w:tc>
          <w:tcPr>
            <w:tcW w:w="5000" w:type="pct"/>
            <w:gridSpan w:val="3"/>
          </w:tcPr>
          <w:p w:rsidR="003800E9" w:rsidRPr="00DC4F80" w:rsidRDefault="003800E9" w:rsidP="00790659">
            <w:pPr>
              <w:widowControl/>
              <w:spacing w:beforeLines="150" w:afterLines="5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BA379E" w:rsidRPr="00D156D9" w:rsidRDefault="00BA379E" w:rsidP="00790659">
      <w:pPr>
        <w:pStyle w:val="af8"/>
        <w:spacing w:after="72"/>
      </w:pPr>
      <w:r w:rsidRPr="00D156D9">
        <w:rPr>
          <w:rFonts w:hint="eastAsia"/>
        </w:rPr>
        <w:t>【工作安全注意事項】</w:t>
      </w:r>
    </w:p>
    <w:p w:rsidR="00BA379E" w:rsidRPr="007A1F81" w:rsidRDefault="00BA379E" w:rsidP="007A1F8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1F81">
        <w:rPr>
          <w:rFonts w:ascii="標楷體" w:eastAsia="標楷體" w:hAnsi="標楷體" w:hint="eastAsia"/>
          <w:sz w:val="28"/>
          <w:szCs w:val="28"/>
        </w:rPr>
        <w:t>學員的安全是農場經營者最重要的基本責任，工作場所難免有潛在的危險存在，為了防範未然，讓大家在教導學員時，不會有所遺漏，現在請仔細想想這些工作中有哪些潛在的危險?要如何避免危險的發生?除了以下注意事項外，是否還有其他需注意的內容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78"/>
        <w:gridCol w:w="5975"/>
      </w:tblGrid>
      <w:tr w:rsidR="00BA379E" w:rsidRPr="00F95EC9" w:rsidTr="005D69A4">
        <w:trPr>
          <w:tblHeader/>
          <w:jc w:val="center"/>
        </w:trPr>
        <w:tc>
          <w:tcPr>
            <w:tcW w:w="908" w:type="pct"/>
            <w:shd w:val="clear" w:color="auto" w:fill="D6E3BC"/>
          </w:tcPr>
          <w:p w:rsidR="00BA379E" w:rsidRPr="00F95EC9" w:rsidRDefault="00BA379E" w:rsidP="00B637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工作類別</w:t>
            </w:r>
          </w:p>
        </w:tc>
        <w:tc>
          <w:tcPr>
            <w:tcW w:w="1093" w:type="pct"/>
            <w:shd w:val="clear" w:color="auto" w:fill="D6E3BC"/>
          </w:tcPr>
          <w:p w:rsidR="00BA379E" w:rsidRPr="00F95EC9" w:rsidRDefault="00BA379E" w:rsidP="00B637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潛在危險</w:t>
            </w:r>
          </w:p>
        </w:tc>
        <w:tc>
          <w:tcPr>
            <w:tcW w:w="2999" w:type="pct"/>
            <w:shd w:val="clear" w:color="auto" w:fill="D6E3BC"/>
          </w:tcPr>
          <w:p w:rsidR="00BA379E" w:rsidRPr="00F95EC9" w:rsidRDefault="00BA379E" w:rsidP="00B637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BA379E" w:rsidRPr="00F95EC9" w:rsidTr="00B6378C">
        <w:trPr>
          <w:trHeight w:val="690"/>
          <w:jc w:val="center"/>
        </w:trPr>
        <w:tc>
          <w:tcPr>
            <w:tcW w:w="908" w:type="pct"/>
          </w:tcPr>
          <w:p w:rsidR="00BA379E" w:rsidRPr="00F95EC9" w:rsidRDefault="00BA379E" w:rsidP="00B6378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田間管理</w:t>
            </w:r>
          </w:p>
        </w:tc>
        <w:tc>
          <w:tcPr>
            <w:tcW w:w="1093" w:type="pct"/>
          </w:tcPr>
          <w:p w:rsidR="00BA379E" w:rsidRPr="00F95EC9" w:rsidRDefault="00BA379E" w:rsidP="00B6378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中暑</w:t>
            </w:r>
          </w:p>
        </w:tc>
        <w:tc>
          <w:tcPr>
            <w:tcW w:w="2999" w:type="pct"/>
          </w:tcPr>
          <w:p w:rsidR="00BA379E" w:rsidRPr="00F95EC9" w:rsidRDefault="00BA379E" w:rsidP="00B6378C">
            <w:pPr>
              <w:pStyle w:val="ab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農事工作高溫炎熱，需時時補充水分，注意防曬(戴斗笠、袖套等)。</w:t>
            </w:r>
          </w:p>
        </w:tc>
      </w:tr>
      <w:tr w:rsidR="00BA379E" w:rsidRPr="00F95EC9" w:rsidTr="00B6378C">
        <w:trPr>
          <w:trHeight w:val="860"/>
          <w:jc w:val="center"/>
        </w:trPr>
        <w:tc>
          <w:tcPr>
            <w:tcW w:w="908" w:type="pct"/>
          </w:tcPr>
          <w:p w:rsidR="00BA379E" w:rsidRPr="00F95EC9" w:rsidRDefault="00BA379E" w:rsidP="00B6378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農機具操作</w:t>
            </w:r>
          </w:p>
        </w:tc>
        <w:tc>
          <w:tcPr>
            <w:tcW w:w="1093" w:type="pct"/>
          </w:tcPr>
          <w:p w:rsidR="00BA379E" w:rsidRPr="00F95EC9" w:rsidRDefault="00BA379E" w:rsidP="00B6378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令自己或他人受傷或致命</w:t>
            </w:r>
          </w:p>
        </w:tc>
        <w:tc>
          <w:tcPr>
            <w:tcW w:w="2999" w:type="pct"/>
          </w:tcPr>
          <w:p w:rsidR="00BA379E" w:rsidRPr="00F95EC9" w:rsidRDefault="00BA379E" w:rsidP="00B6378C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操作前應熟悉操作手冊中的安全、控制桿與保養資料。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所有的安全保護罩都要在定位，以確保人員及機件的安全。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啟動及操作時，必先確認四周沒有人。不可讓其他人搭乘在機械上。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手腳及衣物均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遠離轉動中的機件。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離開機械與保養時，得先把引擎熄火。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需秉持正確維修保養方法，定時維修保養，以確保機械操作安全。</w:t>
            </w:r>
          </w:p>
        </w:tc>
      </w:tr>
      <w:tr w:rsidR="00BA379E" w:rsidRPr="00F95EC9" w:rsidTr="00B6378C">
        <w:trPr>
          <w:trHeight w:val="844"/>
          <w:jc w:val="center"/>
        </w:trPr>
        <w:tc>
          <w:tcPr>
            <w:tcW w:w="908" w:type="pct"/>
          </w:tcPr>
          <w:p w:rsidR="00BA379E" w:rsidRPr="00F95EC9" w:rsidRDefault="00BA379E" w:rsidP="00B6378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農藥/除草劑使用</w:t>
            </w:r>
          </w:p>
        </w:tc>
        <w:tc>
          <w:tcPr>
            <w:tcW w:w="1093" w:type="pct"/>
          </w:tcPr>
          <w:p w:rsidR="00BA379E" w:rsidRPr="00F95EC9" w:rsidRDefault="00BA379E" w:rsidP="00B6378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農藥中毒或致命</w:t>
            </w:r>
          </w:p>
        </w:tc>
        <w:tc>
          <w:tcPr>
            <w:tcW w:w="2999" w:type="pct"/>
          </w:tcPr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瞭解農藥使用的範圍及使用方法。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農藥應放置在兒童不易接觸的處所及不可與其他物品混合存放。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瞭解農藥毒性以避免中毒。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調配農藥時，千萬不可觸及原液。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藥液不慎觸及皮膚時應立即洗淨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使用農藥不要任意提高濃度或一次混合多種農藥。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使用安全的施藥器具。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田間撒佈農藥時要穿戴防護衣具。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噴藥時不可吸菸、喝水、身體不適時不要噴藥。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噴藥時應注意風向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田間工作應有適當休息。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作業後的身體及用具應加洗淨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剩餘藥液應加處理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盛裝容器不可亂棄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噴藥後的作物應立警戒標識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B6378C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作物應到安全收穫期才可採收。</w:t>
            </w:r>
          </w:p>
        </w:tc>
      </w:tr>
      <w:tr w:rsidR="00BA379E" w:rsidRPr="00F95EC9" w:rsidTr="00B6378C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B6378C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B6378C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B6378C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F95EC9" w:rsidTr="00B6378C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B6378C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B6378C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B6378C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F95EC9" w:rsidTr="00B6378C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B6378C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B6378C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B6378C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BA379E">
      <w:pPr>
        <w:widowControl/>
        <w:rPr>
          <w:b/>
        </w:rPr>
        <w:sectPr w:rsidR="00BA379E" w:rsidSect="00892062">
          <w:headerReference w:type="default" r:id="rId16"/>
          <w:footerReference w:type="default" r:id="rId17"/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BA379E" w:rsidRPr="00892062" w:rsidRDefault="00BA379E" w:rsidP="00BA379E">
      <w:pPr>
        <w:pStyle w:val="afa"/>
        <w:jc w:val="center"/>
        <w:rPr>
          <w:b w:val="0"/>
        </w:rPr>
      </w:pPr>
      <w:r>
        <w:rPr>
          <w:rFonts w:hint="eastAsia"/>
          <w:bdr w:val="none" w:sz="0" w:space="0" w:color="auto"/>
        </w:rPr>
        <w:lastRenderedPageBreak/>
        <w:t>【緊急連絡資訊】</w:t>
      </w:r>
    </w:p>
    <w:p w:rsidR="00BA379E" w:rsidRPr="009D0C41" w:rsidRDefault="00BA379E" w:rsidP="00790659">
      <w:pPr>
        <w:pStyle w:val="-4"/>
        <w:numPr>
          <w:ilvl w:val="0"/>
          <w:numId w:val="0"/>
        </w:numPr>
        <w:spacing w:afterLines="20" w:line="520" w:lineRule="exact"/>
      </w:pPr>
      <w:r>
        <w:rPr>
          <w:rFonts w:hint="eastAsia"/>
        </w:rPr>
        <w:t>意外發生時該連絡什麼單位或醫院 ? 想想農場附近有什麼醫院，將醫院資訊填入下表中。先準備好才能有備無患!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4"/>
        <w:gridCol w:w="2550"/>
        <w:gridCol w:w="4608"/>
      </w:tblGrid>
      <w:tr w:rsidR="00BA379E" w:rsidRPr="007B1ACB" w:rsidTr="005D69A4">
        <w:trPr>
          <w:jc w:val="center"/>
        </w:trPr>
        <w:tc>
          <w:tcPr>
            <w:tcW w:w="1407" w:type="pct"/>
            <w:shd w:val="clear" w:color="auto" w:fill="D6E3BC"/>
          </w:tcPr>
          <w:p w:rsidR="00BA379E" w:rsidRPr="007B1ACB" w:rsidRDefault="00BA379E" w:rsidP="00B6378C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80" w:type="pct"/>
            <w:shd w:val="clear" w:color="auto" w:fill="D6E3BC"/>
          </w:tcPr>
          <w:p w:rsidR="00BA379E" w:rsidRPr="007B1ACB" w:rsidRDefault="00BA379E" w:rsidP="00B6378C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13" w:type="pct"/>
            <w:shd w:val="clear" w:color="auto" w:fill="D6E3BC"/>
          </w:tcPr>
          <w:p w:rsidR="00BA379E" w:rsidRPr="007B1ACB" w:rsidRDefault="00BA379E" w:rsidP="00B6378C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使用說明/地址</w:t>
            </w:r>
          </w:p>
        </w:tc>
      </w:tr>
      <w:tr w:rsidR="00BA379E" w:rsidRPr="007B1ACB" w:rsidTr="00B6378C">
        <w:trPr>
          <w:trHeight w:val="1186"/>
          <w:jc w:val="center"/>
        </w:trPr>
        <w:tc>
          <w:tcPr>
            <w:tcW w:w="1407" w:type="pct"/>
          </w:tcPr>
          <w:p w:rsidR="00BA379E" w:rsidRPr="007B1ACB" w:rsidRDefault="00BA379E" w:rsidP="00B6378C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消防單位</w:t>
            </w:r>
          </w:p>
        </w:tc>
        <w:tc>
          <w:tcPr>
            <w:tcW w:w="1280" w:type="pct"/>
          </w:tcPr>
          <w:p w:rsidR="00BA379E" w:rsidRPr="007B1ACB" w:rsidRDefault="00BA379E" w:rsidP="00B6378C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2313" w:type="pct"/>
          </w:tcPr>
          <w:p w:rsidR="00BA379E" w:rsidRPr="007B1ACB" w:rsidRDefault="00BA379E" w:rsidP="00B6378C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BA379E" w:rsidRPr="007B1ACB" w:rsidTr="00B6378C">
        <w:trPr>
          <w:trHeight w:val="1259"/>
          <w:jc w:val="center"/>
        </w:trPr>
        <w:tc>
          <w:tcPr>
            <w:tcW w:w="1407" w:type="pct"/>
          </w:tcPr>
          <w:p w:rsidR="00BA379E" w:rsidRPr="007B1ACB" w:rsidRDefault="00BA379E" w:rsidP="00B6378C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警察單位</w:t>
            </w:r>
          </w:p>
        </w:tc>
        <w:tc>
          <w:tcPr>
            <w:tcW w:w="1280" w:type="pct"/>
          </w:tcPr>
          <w:p w:rsidR="00BA379E" w:rsidRPr="007B1ACB" w:rsidRDefault="00BA379E" w:rsidP="00B6378C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313" w:type="pct"/>
          </w:tcPr>
          <w:p w:rsidR="00BA379E" w:rsidRPr="007B1ACB" w:rsidRDefault="00BA379E" w:rsidP="00B6378C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發生刑案、交通事故、或其他需警察協助事項時使用。</w:t>
            </w:r>
          </w:p>
        </w:tc>
      </w:tr>
      <w:tr w:rsidR="00BA379E" w:rsidRPr="007B1ACB" w:rsidTr="00B6378C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B6378C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B6378C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B6378C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7B1ACB" w:rsidTr="00B6378C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B6378C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B6378C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B6378C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7B1ACB" w:rsidTr="00B6378C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B6378C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B6378C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B6378C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7B1ACB" w:rsidTr="00B6378C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B6378C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B6378C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B6378C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790659">
      <w:pPr>
        <w:pStyle w:val="af8"/>
        <w:spacing w:after="72"/>
      </w:pPr>
    </w:p>
    <w:p w:rsidR="00D4444F" w:rsidRPr="00BA379E" w:rsidRDefault="00D4444F" w:rsidP="00BA379E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D4444F" w:rsidRPr="00BA379E" w:rsidSect="00E24E64">
      <w:headerReference w:type="default" r:id="rId18"/>
      <w:footerReference w:type="default" r:id="rId19"/>
      <w:pgSz w:w="11906" w:h="16838"/>
      <w:pgMar w:top="1323" w:right="1080" w:bottom="1440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9E" w:rsidRDefault="00BB1A9E" w:rsidP="0051472C">
      <w:r>
        <w:separator/>
      </w:r>
    </w:p>
  </w:endnote>
  <w:endnote w:type="continuationSeparator" w:id="1">
    <w:p w:rsidR="00BB1A9E" w:rsidRDefault="00BB1A9E" w:rsidP="0051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59" w:rsidRDefault="0079065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B3" w:rsidRPr="00F522C3" w:rsidRDefault="00C506B3" w:rsidP="005D69A4">
    <w:pPr>
      <w:pStyle w:val="a9"/>
      <w:rPr>
        <w:rFonts w:ascii="標楷體" w:eastAsia="標楷體" w:hAnsi="標楷體"/>
      </w:rPr>
    </w:pPr>
    <w:r w:rsidRPr="00F522C3">
      <w:rPr>
        <w:rFonts w:ascii="標楷體" w:eastAsia="標楷體" w:hAnsi="標楷體" w:hint="eastAsia"/>
        <w:sz w:val="24"/>
        <w:szCs w:val="24"/>
      </w:rPr>
      <w:t>頁1</w:t>
    </w:r>
    <w:r w:rsidR="005D69A4">
      <w:rPr>
        <w:lang w:val="zh-TW"/>
      </w:rPr>
      <w:tab/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 w:rsidR="005D69A4" w:rsidRPr="00F522C3">
      <w:rPr>
        <w:rFonts w:ascii="標楷體" w:eastAsia="標楷體" w:hAnsi="標楷體" w:hint="eastAsia"/>
        <w:sz w:val="24"/>
        <w:szCs w:val="24"/>
      </w:rPr>
      <w:tab/>
    </w:r>
    <w:r w:rsidRPr="00F522C3">
      <w:rPr>
        <w:rFonts w:ascii="標楷體" w:eastAsia="標楷體" w:hAnsi="標楷體" w:hint="eastAsia"/>
        <w:sz w:val="24"/>
        <w:szCs w:val="24"/>
      </w:rPr>
      <w:t>附件1-1.1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59" w:rsidRDefault="00790659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6A" w:rsidRDefault="00C319C3">
    <w:pPr>
      <w:pStyle w:val="a9"/>
      <w:jc w:val="center"/>
    </w:pPr>
    <w:fldSimple w:instr=" PAGE   \* MERGEFORMAT ">
      <w:r w:rsidR="00790659" w:rsidRPr="00790659">
        <w:rPr>
          <w:noProof/>
          <w:lang w:val="zh-TW"/>
        </w:rPr>
        <w:t>1</w:t>
      </w:r>
    </w:fldSimple>
  </w:p>
  <w:p w:rsidR="00C506B3" w:rsidRPr="008B326A" w:rsidRDefault="00C506B3" w:rsidP="008B326A">
    <w:pPr>
      <w:pStyle w:val="a9"/>
      <w:rPr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9E" w:rsidRDefault="00C319C3">
    <w:pPr>
      <w:pStyle w:val="a9"/>
      <w:jc w:val="center"/>
    </w:pPr>
    <w:fldSimple w:instr=" PAGE   \* MERGEFORMAT ">
      <w:r w:rsidR="00790659" w:rsidRPr="00790659">
        <w:rPr>
          <w:noProof/>
          <w:lang w:val="zh-TW"/>
        </w:rPr>
        <w:t>6</w:t>
      </w:r>
    </w:fldSimple>
  </w:p>
  <w:p w:rsidR="00BA379E" w:rsidRPr="008B326A" w:rsidRDefault="00BA379E" w:rsidP="008B326A">
    <w:pPr>
      <w:pStyle w:val="a9"/>
      <w:rPr>
        <w:szCs w:val="2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6A" w:rsidRDefault="00C319C3">
    <w:pPr>
      <w:pStyle w:val="a9"/>
      <w:jc w:val="center"/>
    </w:pPr>
    <w:fldSimple w:instr=" PAGE   \* MERGEFORMAT ">
      <w:r w:rsidR="00790659" w:rsidRPr="00790659">
        <w:rPr>
          <w:noProof/>
          <w:lang w:val="zh-TW"/>
        </w:rPr>
        <w:t>7</w:t>
      </w:r>
    </w:fldSimple>
  </w:p>
  <w:p w:rsidR="00805ECA" w:rsidRPr="00784E7C" w:rsidRDefault="00805ECA" w:rsidP="00784E7C">
    <w:pPr>
      <w:pStyle w:val="a9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9E" w:rsidRDefault="00BB1A9E" w:rsidP="0051472C">
      <w:r>
        <w:separator/>
      </w:r>
    </w:p>
  </w:footnote>
  <w:footnote w:type="continuationSeparator" w:id="1">
    <w:p w:rsidR="00BB1A9E" w:rsidRDefault="00BB1A9E" w:rsidP="00514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59" w:rsidRDefault="007906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59" w:rsidRDefault="0079065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59" w:rsidRDefault="0079065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B3" w:rsidRPr="00BA379E" w:rsidRDefault="00C506B3" w:rsidP="00892062">
    <w:pPr>
      <w:pStyle w:val="afa"/>
      <w:rPr>
        <w:b w:val="0"/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9E" w:rsidRPr="00BA379E" w:rsidRDefault="00BA379E" w:rsidP="00BA379E">
    <w:pPr>
      <w:pStyle w:val="afa"/>
      <w:rPr>
        <w:b w:val="0"/>
        <w:sz w:val="16"/>
        <w:szCs w:val="1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B3" w:rsidRPr="00D4444F" w:rsidRDefault="00C506B3" w:rsidP="00D444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89"/>
    <w:multiLevelType w:val="hybridMultilevel"/>
    <w:tmpl w:val="A5401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476184"/>
    <w:multiLevelType w:val="hybridMultilevel"/>
    <w:tmpl w:val="351E29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6D5194"/>
    <w:multiLevelType w:val="hybridMultilevel"/>
    <w:tmpl w:val="A9104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634B6D"/>
    <w:multiLevelType w:val="hybridMultilevel"/>
    <w:tmpl w:val="CB4A94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C8642B"/>
    <w:multiLevelType w:val="hybridMultilevel"/>
    <w:tmpl w:val="86F60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C76A7D"/>
    <w:multiLevelType w:val="hybridMultilevel"/>
    <w:tmpl w:val="4192FB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0053A7"/>
    <w:multiLevelType w:val="hybridMultilevel"/>
    <w:tmpl w:val="EF5C4FF6"/>
    <w:lvl w:ilvl="0" w:tplc="29FCF52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705473"/>
    <w:multiLevelType w:val="hybridMultilevel"/>
    <w:tmpl w:val="E09C5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17395E"/>
    <w:multiLevelType w:val="hybridMultilevel"/>
    <w:tmpl w:val="1DC8E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1740DC"/>
    <w:multiLevelType w:val="hybridMultilevel"/>
    <w:tmpl w:val="B3487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084920"/>
    <w:multiLevelType w:val="hybridMultilevel"/>
    <w:tmpl w:val="CC2EBFC4"/>
    <w:lvl w:ilvl="0" w:tplc="7406A6B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34532089"/>
    <w:multiLevelType w:val="hybridMultilevel"/>
    <w:tmpl w:val="A2C26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4650C7F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835FE9"/>
    <w:multiLevelType w:val="hybridMultilevel"/>
    <w:tmpl w:val="FF0A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C6E700B"/>
    <w:multiLevelType w:val="hybridMultilevel"/>
    <w:tmpl w:val="A49ED5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C95273D"/>
    <w:multiLevelType w:val="hybridMultilevel"/>
    <w:tmpl w:val="583EA79C"/>
    <w:lvl w:ilvl="0" w:tplc="307A31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8E3F55"/>
    <w:multiLevelType w:val="hybridMultilevel"/>
    <w:tmpl w:val="BFE66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98F1509"/>
    <w:multiLevelType w:val="hybridMultilevel"/>
    <w:tmpl w:val="93C0BB6E"/>
    <w:lvl w:ilvl="0" w:tplc="FE78FF3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A5A0AA4"/>
    <w:multiLevelType w:val="hybridMultilevel"/>
    <w:tmpl w:val="DB98E98C"/>
    <w:lvl w:ilvl="0" w:tplc="307A31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5B93F75"/>
    <w:multiLevelType w:val="hybridMultilevel"/>
    <w:tmpl w:val="F648BCF4"/>
    <w:lvl w:ilvl="0" w:tplc="8BF499E8">
      <w:start w:val="1"/>
      <w:numFmt w:val="taiwaneseCountingThousand"/>
      <w:pStyle w:val="-4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240CCE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8A147A"/>
    <w:multiLevelType w:val="hybridMultilevel"/>
    <w:tmpl w:val="A0B851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2B01739"/>
    <w:multiLevelType w:val="hybridMultilevel"/>
    <w:tmpl w:val="CB7E27DC"/>
    <w:lvl w:ilvl="0" w:tplc="599C170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1019C0"/>
    <w:multiLevelType w:val="hybridMultilevel"/>
    <w:tmpl w:val="FE62A7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7"/>
  </w:num>
  <w:num w:numId="8">
    <w:abstractNumId w:val="21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2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"/>
  </w:num>
  <w:num w:numId="21">
    <w:abstractNumId w:val="20"/>
    <w:lvlOverride w:ilvl="0">
      <w:startOverride w:val="1"/>
    </w:lvlOverride>
  </w:num>
  <w:num w:numId="22">
    <w:abstractNumId w:val="23"/>
  </w:num>
  <w:num w:numId="23">
    <w:abstractNumId w:val="3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7F8"/>
    <w:rsid w:val="000000A9"/>
    <w:rsid w:val="0000030E"/>
    <w:rsid w:val="000008B4"/>
    <w:rsid w:val="0000391F"/>
    <w:rsid w:val="00003CEC"/>
    <w:rsid w:val="000072C3"/>
    <w:rsid w:val="00007483"/>
    <w:rsid w:val="00007B7B"/>
    <w:rsid w:val="00010A2C"/>
    <w:rsid w:val="0001256F"/>
    <w:rsid w:val="00012C16"/>
    <w:rsid w:val="00013E48"/>
    <w:rsid w:val="00015A84"/>
    <w:rsid w:val="000219D6"/>
    <w:rsid w:val="000220C7"/>
    <w:rsid w:val="000229C1"/>
    <w:rsid w:val="00022E05"/>
    <w:rsid w:val="00026DA9"/>
    <w:rsid w:val="00027485"/>
    <w:rsid w:val="000342CB"/>
    <w:rsid w:val="00034495"/>
    <w:rsid w:val="00035AA7"/>
    <w:rsid w:val="00037B89"/>
    <w:rsid w:val="00041438"/>
    <w:rsid w:val="0004494F"/>
    <w:rsid w:val="000472E8"/>
    <w:rsid w:val="00047440"/>
    <w:rsid w:val="00051571"/>
    <w:rsid w:val="000528A8"/>
    <w:rsid w:val="0005646F"/>
    <w:rsid w:val="0005652A"/>
    <w:rsid w:val="000565DB"/>
    <w:rsid w:val="00057A67"/>
    <w:rsid w:val="0006135D"/>
    <w:rsid w:val="00062298"/>
    <w:rsid w:val="000631C5"/>
    <w:rsid w:val="00063528"/>
    <w:rsid w:val="000719FA"/>
    <w:rsid w:val="00071C01"/>
    <w:rsid w:val="00071C1A"/>
    <w:rsid w:val="00075211"/>
    <w:rsid w:val="0007595A"/>
    <w:rsid w:val="00081BF0"/>
    <w:rsid w:val="00082E02"/>
    <w:rsid w:val="000847A1"/>
    <w:rsid w:val="00085757"/>
    <w:rsid w:val="0009114B"/>
    <w:rsid w:val="00093A32"/>
    <w:rsid w:val="00094D6B"/>
    <w:rsid w:val="00095C28"/>
    <w:rsid w:val="00095CB6"/>
    <w:rsid w:val="0009686B"/>
    <w:rsid w:val="0009776E"/>
    <w:rsid w:val="000A0B4D"/>
    <w:rsid w:val="000A18DF"/>
    <w:rsid w:val="000A2EEC"/>
    <w:rsid w:val="000A4EE6"/>
    <w:rsid w:val="000A68BC"/>
    <w:rsid w:val="000B129A"/>
    <w:rsid w:val="000B2798"/>
    <w:rsid w:val="000B2DE3"/>
    <w:rsid w:val="000B5A01"/>
    <w:rsid w:val="000B65E3"/>
    <w:rsid w:val="000C0CDE"/>
    <w:rsid w:val="000C34F8"/>
    <w:rsid w:val="000C4C6E"/>
    <w:rsid w:val="000C4F2F"/>
    <w:rsid w:val="000C513B"/>
    <w:rsid w:val="000C6922"/>
    <w:rsid w:val="000C7E28"/>
    <w:rsid w:val="000D1BD0"/>
    <w:rsid w:val="000D2098"/>
    <w:rsid w:val="000D2CC5"/>
    <w:rsid w:val="000D4C24"/>
    <w:rsid w:val="000E039E"/>
    <w:rsid w:val="000E1658"/>
    <w:rsid w:val="000E2E45"/>
    <w:rsid w:val="000E31BE"/>
    <w:rsid w:val="000E3920"/>
    <w:rsid w:val="000E470D"/>
    <w:rsid w:val="000E6854"/>
    <w:rsid w:val="000E6C5C"/>
    <w:rsid w:val="000F0908"/>
    <w:rsid w:val="000F1B84"/>
    <w:rsid w:val="000F24F0"/>
    <w:rsid w:val="000F4EDB"/>
    <w:rsid w:val="000F7FB1"/>
    <w:rsid w:val="00101092"/>
    <w:rsid w:val="00102E75"/>
    <w:rsid w:val="0010646A"/>
    <w:rsid w:val="00106672"/>
    <w:rsid w:val="00112ECE"/>
    <w:rsid w:val="00113E38"/>
    <w:rsid w:val="0011451F"/>
    <w:rsid w:val="001146B4"/>
    <w:rsid w:val="00115878"/>
    <w:rsid w:val="00116631"/>
    <w:rsid w:val="001201FB"/>
    <w:rsid w:val="00121486"/>
    <w:rsid w:val="00121A5C"/>
    <w:rsid w:val="001238D0"/>
    <w:rsid w:val="00124445"/>
    <w:rsid w:val="00124CCF"/>
    <w:rsid w:val="00124F74"/>
    <w:rsid w:val="00127601"/>
    <w:rsid w:val="0013158B"/>
    <w:rsid w:val="0013315C"/>
    <w:rsid w:val="00134694"/>
    <w:rsid w:val="00134ADF"/>
    <w:rsid w:val="00135BB9"/>
    <w:rsid w:val="00135FF6"/>
    <w:rsid w:val="00137081"/>
    <w:rsid w:val="00140AB6"/>
    <w:rsid w:val="00140CB8"/>
    <w:rsid w:val="00141220"/>
    <w:rsid w:val="001412C5"/>
    <w:rsid w:val="00141E71"/>
    <w:rsid w:val="001420D7"/>
    <w:rsid w:val="00142CBC"/>
    <w:rsid w:val="0014383F"/>
    <w:rsid w:val="00143B6C"/>
    <w:rsid w:val="00144D6D"/>
    <w:rsid w:val="00144F25"/>
    <w:rsid w:val="001450E6"/>
    <w:rsid w:val="00147F04"/>
    <w:rsid w:val="00152F5E"/>
    <w:rsid w:val="001541AB"/>
    <w:rsid w:val="00155B8D"/>
    <w:rsid w:val="0015678D"/>
    <w:rsid w:val="00157512"/>
    <w:rsid w:val="00160B23"/>
    <w:rsid w:val="00161A16"/>
    <w:rsid w:val="00161BDF"/>
    <w:rsid w:val="00162C41"/>
    <w:rsid w:val="00165341"/>
    <w:rsid w:val="00166ACC"/>
    <w:rsid w:val="00167097"/>
    <w:rsid w:val="00167253"/>
    <w:rsid w:val="001707F2"/>
    <w:rsid w:val="0017377B"/>
    <w:rsid w:val="00175491"/>
    <w:rsid w:val="00177228"/>
    <w:rsid w:val="00180EC6"/>
    <w:rsid w:val="00181700"/>
    <w:rsid w:val="00181D34"/>
    <w:rsid w:val="00184002"/>
    <w:rsid w:val="001857EB"/>
    <w:rsid w:val="001930D7"/>
    <w:rsid w:val="00193267"/>
    <w:rsid w:val="00193902"/>
    <w:rsid w:val="00193FC0"/>
    <w:rsid w:val="001961D1"/>
    <w:rsid w:val="00196B0C"/>
    <w:rsid w:val="00197484"/>
    <w:rsid w:val="001A0732"/>
    <w:rsid w:val="001A0C36"/>
    <w:rsid w:val="001A29EB"/>
    <w:rsid w:val="001A3D90"/>
    <w:rsid w:val="001A63E8"/>
    <w:rsid w:val="001B2BC2"/>
    <w:rsid w:val="001B2F3D"/>
    <w:rsid w:val="001B38E2"/>
    <w:rsid w:val="001B418A"/>
    <w:rsid w:val="001B52D0"/>
    <w:rsid w:val="001B5367"/>
    <w:rsid w:val="001C1822"/>
    <w:rsid w:val="001C1C0A"/>
    <w:rsid w:val="001C37A8"/>
    <w:rsid w:val="001C4B08"/>
    <w:rsid w:val="001C6491"/>
    <w:rsid w:val="001D0683"/>
    <w:rsid w:val="001D1157"/>
    <w:rsid w:val="001D6C45"/>
    <w:rsid w:val="001E0954"/>
    <w:rsid w:val="001E1EFC"/>
    <w:rsid w:val="001E5DFE"/>
    <w:rsid w:val="001E683C"/>
    <w:rsid w:val="001F1B16"/>
    <w:rsid w:val="001F3A43"/>
    <w:rsid w:val="001F3FBA"/>
    <w:rsid w:val="001F40AE"/>
    <w:rsid w:val="001F5105"/>
    <w:rsid w:val="001F621A"/>
    <w:rsid w:val="001F6AA4"/>
    <w:rsid w:val="00201BC6"/>
    <w:rsid w:val="00203039"/>
    <w:rsid w:val="0020429C"/>
    <w:rsid w:val="00205636"/>
    <w:rsid w:val="00205BCF"/>
    <w:rsid w:val="00205ECC"/>
    <w:rsid w:val="00207018"/>
    <w:rsid w:val="00207626"/>
    <w:rsid w:val="00210759"/>
    <w:rsid w:val="0021128D"/>
    <w:rsid w:val="00211B3A"/>
    <w:rsid w:val="002137D7"/>
    <w:rsid w:val="0021466C"/>
    <w:rsid w:val="00214A23"/>
    <w:rsid w:val="00216C0F"/>
    <w:rsid w:val="00217041"/>
    <w:rsid w:val="00217486"/>
    <w:rsid w:val="00220FA5"/>
    <w:rsid w:val="00223BB4"/>
    <w:rsid w:val="002266C5"/>
    <w:rsid w:val="002301C1"/>
    <w:rsid w:val="00233E3F"/>
    <w:rsid w:val="00242C9A"/>
    <w:rsid w:val="00242D5B"/>
    <w:rsid w:val="00244220"/>
    <w:rsid w:val="002463BE"/>
    <w:rsid w:val="0024739A"/>
    <w:rsid w:val="0025519B"/>
    <w:rsid w:val="00255ED1"/>
    <w:rsid w:val="00256806"/>
    <w:rsid w:val="0026434F"/>
    <w:rsid w:val="00264920"/>
    <w:rsid w:val="00266ADC"/>
    <w:rsid w:val="002670ED"/>
    <w:rsid w:val="00267B0D"/>
    <w:rsid w:val="00267E78"/>
    <w:rsid w:val="00270395"/>
    <w:rsid w:val="00273046"/>
    <w:rsid w:val="0027346A"/>
    <w:rsid w:val="002738E2"/>
    <w:rsid w:val="002807B3"/>
    <w:rsid w:val="0028091F"/>
    <w:rsid w:val="00281A2E"/>
    <w:rsid w:val="00283607"/>
    <w:rsid w:val="00284873"/>
    <w:rsid w:val="00284ECE"/>
    <w:rsid w:val="002853B9"/>
    <w:rsid w:val="00290581"/>
    <w:rsid w:val="00290A78"/>
    <w:rsid w:val="00291A62"/>
    <w:rsid w:val="00293872"/>
    <w:rsid w:val="002950E2"/>
    <w:rsid w:val="00295193"/>
    <w:rsid w:val="002952F7"/>
    <w:rsid w:val="002A2512"/>
    <w:rsid w:val="002A5365"/>
    <w:rsid w:val="002A5E8B"/>
    <w:rsid w:val="002A5E9A"/>
    <w:rsid w:val="002A64ED"/>
    <w:rsid w:val="002A6782"/>
    <w:rsid w:val="002B1A81"/>
    <w:rsid w:val="002B6248"/>
    <w:rsid w:val="002B654F"/>
    <w:rsid w:val="002B6A55"/>
    <w:rsid w:val="002C021C"/>
    <w:rsid w:val="002C0B2B"/>
    <w:rsid w:val="002C1210"/>
    <w:rsid w:val="002C3E9C"/>
    <w:rsid w:val="002C4328"/>
    <w:rsid w:val="002C4415"/>
    <w:rsid w:val="002C6117"/>
    <w:rsid w:val="002C69AC"/>
    <w:rsid w:val="002C7030"/>
    <w:rsid w:val="002D07DF"/>
    <w:rsid w:val="002D2FD0"/>
    <w:rsid w:val="002D3515"/>
    <w:rsid w:val="002D38DC"/>
    <w:rsid w:val="002D3C90"/>
    <w:rsid w:val="002D485E"/>
    <w:rsid w:val="002D4CF2"/>
    <w:rsid w:val="002D4ED9"/>
    <w:rsid w:val="002D5B81"/>
    <w:rsid w:val="002D63B5"/>
    <w:rsid w:val="002D698B"/>
    <w:rsid w:val="002D7E0E"/>
    <w:rsid w:val="002E5AA6"/>
    <w:rsid w:val="002E5D16"/>
    <w:rsid w:val="002E70DD"/>
    <w:rsid w:val="002F2069"/>
    <w:rsid w:val="002F383E"/>
    <w:rsid w:val="002F4464"/>
    <w:rsid w:val="002F467C"/>
    <w:rsid w:val="002F47E7"/>
    <w:rsid w:val="002F5785"/>
    <w:rsid w:val="00301138"/>
    <w:rsid w:val="00303892"/>
    <w:rsid w:val="00303DD2"/>
    <w:rsid w:val="00304477"/>
    <w:rsid w:val="0030546C"/>
    <w:rsid w:val="00305B9B"/>
    <w:rsid w:val="003060A1"/>
    <w:rsid w:val="00306C29"/>
    <w:rsid w:val="003074BB"/>
    <w:rsid w:val="00311BD1"/>
    <w:rsid w:val="00312592"/>
    <w:rsid w:val="00312648"/>
    <w:rsid w:val="00312DC3"/>
    <w:rsid w:val="0031366D"/>
    <w:rsid w:val="00314B12"/>
    <w:rsid w:val="00314C3E"/>
    <w:rsid w:val="00315A75"/>
    <w:rsid w:val="003165BA"/>
    <w:rsid w:val="00316E6E"/>
    <w:rsid w:val="00317A81"/>
    <w:rsid w:val="00320107"/>
    <w:rsid w:val="00320B79"/>
    <w:rsid w:val="00326A17"/>
    <w:rsid w:val="0032712D"/>
    <w:rsid w:val="003304B3"/>
    <w:rsid w:val="00330BB7"/>
    <w:rsid w:val="00331E10"/>
    <w:rsid w:val="0033209A"/>
    <w:rsid w:val="003332E7"/>
    <w:rsid w:val="0033388B"/>
    <w:rsid w:val="00333DBC"/>
    <w:rsid w:val="0033510C"/>
    <w:rsid w:val="003358E0"/>
    <w:rsid w:val="003368AF"/>
    <w:rsid w:val="00342444"/>
    <w:rsid w:val="00344130"/>
    <w:rsid w:val="00344362"/>
    <w:rsid w:val="00344C6C"/>
    <w:rsid w:val="003459E8"/>
    <w:rsid w:val="00347F6A"/>
    <w:rsid w:val="00350CE1"/>
    <w:rsid w:val="003557E0"/>
    <w:rsid w:val="003565F0"/>
    <w:rsid w:val="00356B00"/>
    <w:rsid w:val="00357E24"/>
    <w:rsid w:val="00362D20"/>
    <w:rsid w:val="003633ED"/>
    <w:rsid w:val="003634BE"/>
    <w:rsid w:val="003644C1"/>
    <w:rsid w:val="00366629"/>
    <w:rsid w:val="003702C4"/>
    <w:rsid w:val="00370A9F"/>
    <w:rsid w:val="003721E2"/>
    <w:rsid w:val="003722E2"/>
    <w:rsid w:val="003725B5"/>
    <w:rsid w:val="00373976"/>
    <w:rsid w:val="0037534E"/>
    <w:rsid w:val="003755AE"/>
    <w:rsid w:val="003758E9"/>
    <w:rsid w:val="003800E9"/>
    <w:rsid w:val="00385B6A"/>
    <w:rsid w:val="0039064C"/>
    <w:rsid w:val="00391A8C"/>
    <w:rsid w:val="003943F6"/>
    <w:rsid w:val="003969CC"/>
    <w:rsid w:val="003A0481"/>
    <w:rsid w:val="003A1AD1"/>
    <w:rsid w:val="003A2045"/>
    <w:rsid w:val="003A2B2B"/>
    <w:rsid w:val="003A305D"/>
    <w:rsid w:val="003A41B2"/>
    <w:rsid w:val="003A4C2D"/>
    <w:rsid w:val="003A5A87"/>
    <w:rsid w:val="003B2668"/>
    <w:rsid w:val="003B744B"/>
    <w:rsid w:val="003C1706"/>
    <w:rsid w:val="003C2060"/>
    <w:rsid w:val="003C732A"/>
    <w:rsid w:val="003D0206"/>
    <w:rsid w:val="003D1ABF"/>
    <w:rsid w:val="003D2032"/>
    <w:rsid w:val="003D3322"/>
    <w:rsid w:val="003E0B7C"/>
    <w:rsid w:val="003E2088"/>
    <w:rsid w:val="003E38E0"/>
    <w:rsid w:val="003E4251"/>
    <w:rsid w:val="003E5699"/>
    <w:rsid w:val="003E5EFF"/>
    <w:rsid w:val="003E6399"/>
    <w:rsid w:val="003E79D4"/>
    <w:rsid w:val="003E7B84"/>
    <w:rsid w:val="003E7EF9"/>
    <w:rsid w:val="003F0631"/>
    <w:rsid w:val="003F37B5"/>
    <w:rsid w:val="003F736F"/>
    <w:rsid w:val="00400F3A"/>
    <w:rsid w:val="00402009"/>
    <w:rsid w:val="0040294B"/>
    <w:rsid w:val="0040405A"/>
    <w:rsid w:val="0040413E"/>
    <w:rsid w:val="00404DDE"/>
    <w:rsid w:val="00405BB7"/>
    <w:rsid w:val="00407FF5"/>
    <w:rsid w:val="004102CC"/>
    <w:rsid w:val="00413573"/>
    <w:rsid w:val="00413A1C"/>
    <w:rsid w:val="00414477"/>
    <w:rsid w:val="00415BAC"/>
    <w:rsid w:val="004171CE"/>
    <w:rsid w:val="0041727E"/>
    <w:rsid w:val="00417F82"/>
    <w:rsid w:val="004200FA"/>
    <w:rsid w:val="00420857"/>
    <w:rsid w:val="00420FAA"/>
    <w:rsid w:val="0042155A"/>
    <w:rsid w:val="004219AD"/>
    <w:rsid w:val="00422D27"/>
    <w:rsid w:val="0042491B"/>
    <w:rsid w:val="0042659A"/>
    <w:rsid w:val="00426B08"/>
    <w:rsid w:val="00427F55"/>
    <w:rsid w:val="00431700"/>
    <w:rsid w:val="004336FD"/>
    <w:rsid w:val="00434D3C"/>
    <w:rsid w:val="0043688D"/>
    <w:rsid w:val="00441DEE"/>
    <w:rsid w:val="004425DC"/>
    <w:rsid w:val="004426DC"/>
    <w:rsid w:val="00445A8D"/>
    <w:rsid w:val="00446BC5"/>
    <w:rsid w:val="00446EDE"/>
    <w:rsid w:val="004473F5"/>
    <w:rsid w:val="00450830"/>
    <w:rsid w:val="00451A1D"/>
    <w:rsid w:val="0045366D"/>
    <w:rsid w:val="00454EB0"/>
    <w:rsid w:val="00455908"/>
    <w:rsid w:val="00456BAC"/>
    <w:rsid w:val="00457275"/>
    <w:rsid w:val="00457467"/>
    <w:rsid w:val="004579AD"/>
    <w:rsid w:val="00460A0A"/>
    <w:rsid w:val="00460F7D"/>
    <w:rsid w:val="004629B9"/>
    <w:rsid w:val="00462D00"/>
    <w:rsid w:val="00466E84"/>
    <w:rsid w:val="00470B9B"/>
    <w:rsid w:val="00471E2A"/>
    <w:rsid w:val="0047295B"/>
    <w:rsid w:val="00475272"/>
    <w:rsid w:val="00475769"/>
    <w:rsid w:val="00475EB2"/>
    <w:rsid w:val="00480EC9"/>
    <w:rsid w:val="00480F53"/>
    <w:rsid w:val="00482679"/>
    <w:rsid w:val="00482A2A"/>
    <w:rsid w:val="00482D45"/>
    <w:rsid w:val="00484EA0"/>
    <w:rsid w:val="00487D3E"/>
    <w:rsid w:val="00490063"/>
    <w:rsid w:val="00494163"/>
    <w:rsid w:val="004967C0"/>
    <w:rsid w:val="00497FF6"/>
    <w:rsid w:val="004A02B8"/>
    <w:rsid w:val="004A3053"/>
    <w:rsid w:val="004A30DE"/>
    <w:rsid w:val="004A3A11"/>
    <w:rsid w:val="004A3CDC"/>
    <w:rsid w:val="004A3FF2"/>
    <w:rsid w:val="004A6A5C"/>
    <w:rsid w:val="004A6FCD"/>
    <w:rsid w:val="004A7159"/>
    <w:rsid w:val="004B233A"/>
    <w:rsid w:val="004B3F4E"/>
    <w:rsid w:val="004C272A"/>
    <w:rsid w:val="004C2D42"/>
    <w:rsid w:val="004C2FFA"/>
    <w:rsid w:val="004C6BAE"/>
    <w:rsid w:val="004D5367"/>
    <w:rsid w:val="004D5C69"/>
    <w:rsid w:val="004D61E8"/>
    <w:rsid w:val="004E210B"/>
    <w:rsid w:val="004E4523"/>
    <w:rsid w:val="004E59B7"/>
    <w:rsid w:val="004E6E01"/>
    <w:rsid w:val="004F035D"/>
    <w:rsid w:val="004F08B3"/>
    <w:rsid w:val="004F0941"/>
    <w:rsid w:val="004F0E7A"/>
    <w:rsid w:val="004F1C88"/>
    <w:rsid w:val="004F38C9"/>
    <w:rsid w:val="004F4050"/>
    <w:rsid w:val="004F4A39"/>
    <w:rsid w:val="004F7561"/>
    <w:rsid w:val="00500610"/>
    <w:rsid w:val="00500705"/>
    <w:rsid w:val="00500DAE"/>
    <w:rsid w:val="00502765"/>
    <w:rsid w:val="00503537"/>
    <w:rsid w:val="0050426C"/>
    <w:rsid w:val="00504A65"/>
    <w:rsid w:val="00504F81"/>
    <w:rsid w:val="00505888"/>
    <w:rsid w:val="0050641B"/>
    <w:rsid w:val="0050703B"/>
    <w:rsid w:val="0050738F"/>
    <w:rsid w:val="005105D0"/>
    <w:rsid w:val="00510AE0"/>
    <w:rsid w:val="00510ECD"/>
    <w:rsid w:val="00511C71"/>
    <w:rsid w:val="00512736"/>
    <w:rsid w:val="005127CA"/>
    <w:rsid w:val="00513E64"/>
    <w:rsid w:val="0051472C"/>
    <w:rsid w:val="005150C2"/>
    <w:rsid w:val="0051617E"/>
    <w:rsid w:val="00517F5C"/>
    <w:rsid w:val="00521656"/>
    <w:rsid w:val="00525B76"/>
    <w:rsid w:val="0052674C"/>
    <w:rsid w:val="00526C74"/>
    <w:rsid w:val="00527CE6"/>
    <w:rsid w:val="005302C8"/>
    <w:rsid w:val="00531667"/>
    <w:rsid w:val="00531AA2"/>
    <w:rsid w:val="00531E53"/>
    <w:rsid w:val="00534363"/>
    <w:rsid w:val="0053584F"/>
    <w:rsid w:val="00541373"/>
    <w:rsid w:val="00541E40"/>
    <w:rsid w:val="005429B3"/>
    <w:rsid w:val="0054528A"/>
    <w:rsid w:val="00547FB0"/>
    <w:rsid w:val="00550109"/>
    <w:rsid w:val="00553F8C"/>
    <w:rsid w:val="005548BF"/>
    <w:rsid w:val="00555727"/>
    <w:rsid w:val="0055591C"/>
    <w:rsid w:val="0055746B"/>
    <w:rsid w:val="005576C6"/>
    <w:rsid w:val="00560946"/>
    <w:rsid w:val="0056428A"/>
    <w:rsid w:val="00564358"/>
    <w:rsid w:val="00565032"/>
    <w:rsid w:val="00565433"/>
    <w:rsid w:val="0056646C"/>
    <w:rsid w:val="00570066"/>
    <w:rsid w:val="00572581"/>
    <w:rsid w:val="00573E33"/>
    <w:rsid w:val="00573F18"/>
    <w:rsid w:val="00574186"/>
    <w:rsid w:val="00574F11"/>
    <w:rsid w:val="005755DF"/>
    <w:rsid w:val="00576B6B"/>
    <w:rsid w:val="00576CFD"/>
    <w:rsid w:val="005806B5"/>
    <w:rsid w:val="00583F40"/>
    <w:rsid w:val="005854AB"/>
    <w:rsid w:val="00586268"/>
    <w:rsid w:val="0058761B"/>
    <w:rsid w:val="00590C38"/>
    <w:rsid w:val="00592AE6"/>
    <w:rsid w:val="00595316"/>
    <w:rsid w:val="005A00D3"/>
    <w:rsid w:val="005A0FDA"/>
    <w:rsid w:val="005A34D4"/>
    <w:rsid w:val="005A3F1B"/>
    <w:rsid w:val="005A547D"/>
    <w:rsid w:val="005A6E78"/>
    <w:rsid w:val="005B0499"/>
    <w:rsid w:val="005B070A"/>
    <w:rsid w:val="005B07AB"/>
    <w:rsid w:val="005B3495"/>
    <w:rsid w:val="005B530B"/>
    <w:rsid w:val="005B761F"/>
    <w:rsid w:val="005B7E8C"/>
    <w:rsid w:val="005C0050"/>
    <w:rsid w:val="005C110B"/>
    <w:rsid w:val="005C1AEA"/>
    <w:rsid w:val="005C1F55"/>
    <w:rsid w:val="005C2F32"/>
    <w:rsid w:val="005C52B5"/>
    <w:rsid w:val="005C6B4F"/>
    <w:rsid w:val="005D064A"/>
    <w:rsid w:val="005D19BE"/>
    <w:rsid w:val="005D21D3"/>
    <w:rsid w:val="005D2704"/>
    <w:rsid w:val="005D2B35"/>
    <w:rsid w:val="005D2D95"/>
    <w:rsid w:val="005D4288"/>
    <w:rsid w:val="005D6494"/>
    <w:rsid w:val="005D66C8"/>
    <w:rsid w:val="005D69A4"/>
    <w:rsid w:val="005D797B"/>
    <w:rsid w:val="005E4827"/>
    <w:rsid w:val="005E750B"/>
    <w:rsid w:val="005E7B10"/>
    <w:rsid w:val="005F0DF9"/>
    <w:rsid w:val="005F1219"/>
    <w:rsid w:val="005F1370"/>
    <w:rsid w:val="005F1921"/>
    <w:rsid w:val="005F1BD4"/>
    <w:rsid w:val="005F241A"/>
    <w:rsid w:val="005F4D47"/>
    <w:rsid w:val="005F5542"/>
    <w:rsid w:val="005F5EC6"/>
    <w:rsid w:val="005F6F3E"/>
    <w:rsid w:val="005F7A74"/>
    <w:rsid w:val="00603A7A"/>
    <w:rsid w:val="00603F29"/>
    <w:rsid w:val="006054EE"/>
    <w:rsid w:val="00606078"/>
    <w:rsid w:val="006065F7"/>
    <w:rsid w:val="00610BE0"/>
    <w:rsid w:val="00610CB3"/>
    <w:rsid w:val="00611155"/>
    <w:rsid w:val="0061619F"/>
    <w:rsid w:val="006163CE"/>
    <w:rsid w:val="006218B5"/>
    <w:rsid w:val="006232E4"/>
    <w:rsid w:val="00624132"/>
    <w:rsid w:val="006248B5"/>
    <w:rsid w:val="00625CA2"/>
    <w:rsid w:val="00625CBF"/>
    <w:rsid w:val="0063090B"/>
    <w:rsid w:val="00631393"/>
    <w:rsid w:val="00631CD3"/>
    <w:rsid w:val="00632A42"/>
    <w:rsid w:val="00633E27"/>
    <w:rsid w:val="006352E1"/>
    <w:rsid w:val="00636D5E"/>
    <w:rsid w:val="0063722B"/>
    <w:rsid w:val="00637BF9"/>
    <w:rsid w:val="00640984"/>
    <w:rsid w:val="00641B02"/>
    <w:rsid w:val="00642B74"/>
    <w:rsid w:val="006432D9"/>
    <w:rsid w:val="006438C7"/>
    <w:rsid w:val="0064561A"/>
    <w:rsid w:val="006458A3"/>
    <w:rsid w:val="006467A5"/>
    <w:rsid w:val="00647DAD"/>
    <w:rsid w:val="00647F18"/>
    <w:rsid w:val="0065005B"/>
    <w:rsid w:val="00651248"/>
    <w:rsid w:val="00652C08"/>
    <w:rsid w:val="00652DC9"/>
    <w:rsid w:val="00654530"/>
    <w:rsid w:val="00655675"/>
    <w:rsid w:val="00655A6E"/>
    <w:rsid w:val="00656A60"/>
    <w:rsid w:val="0066007C"/>
    <w:rsid w:val="006608FE"/>
    <w:rsid w:val="00664DBD"/>
    <w:rsid w:val="00665C68"/>
    <w:rsid w:val="00666E42"/>
    <w:rsid w:val="00670FE0"/>
    <w:rsid w:val="00671285"/>
    <w:rsid w:val="00671821"/>
    <w:rsid w:val="00675332"/>
    <w:rsid w:val="0067542C"/>
    <w:rsid w:val="00676768"/>
    <w:rsid w:val="006775B5"/>
    <w:rsid w:val="00677EA5"/>
    <w:rsid w:val="006819C2"/>
    <w:rsid w:val="00685A76"/>
    <w:rsid w:val="00691E0F"/>
    <w:rsid w:val="00692E9F"/>
    <w:rsid w:val="00694CB8"/>
    <w:rsid w:val="00694EDA"/>
    <w:rsid w:val="00696476"/>
    <w:rsid w:val="00696F24"/>
    <w:rsid w:val="006975AF"/>
    <w:rsid w:val="006A1EC0"/>
    <w:rsid w:val="006A205F"/>
    <w:rsid w:val="006A2D7F"/>
    <w:rsid w:val="006A2F60"/>
    <w:rsid w:val="006A30EF"/>
    <w:rsid w:val="006B063D"/>
    <w:rsid w:val="006B0AC6"/>
    <w:rsid w:val="006B31A2"/>
    <w:rsid w:val="006C5B20"/>
    <w:rsid w:val="006C6137"/>
    <w:rsid w:val="006C6832"/>
    <w:rsid w:val="006D0E6C"/>
    <w:rsid w:val="006D1972"/>
    <w:rsid w:val="006D2053"/>
    <w:rsid w:val="006D301D"/>
    <w:rsid w:val="006D33BA"/>
    <w:rsid w:val="006D411D"/>
    <w:rsid w:val="006D423E"/>
    <w:rsid w:val="006D739B"/>
    <w:rsid w:val="006E0061"/>
    <w:rsid w:val="006E140B"/>
    <w:rsid w:val="006E18A4"/>
    <w:rsid w:val="006E3851"/>
    <w:rsid w:val="006E3EB5"/>
    <w:rsid w:val="006E3F1B"/>
    <w:rsid w:val="006E4F8B"/>
    <w:rsid w:val="006E4FB6"/>
    <w:rsid w:val="006E7073"/>
    <w:rsid w:val="006F0360"/>
    <w:rsid w:val="006F14E2"/>
    <w:rsid w:val="006F1749"/>
    <w:rsid w:val="006F1C4B"/>
    <w:rsid w:val="006F20CD"/>
    <w:rsid w:val="006F3016"/>
    <w:rsid w:val="006F36DE"/>
    <w:rsid w:val="006F61B6"/>
    <w:rsid w:val="006F6AE8"/>
    <w:rsid w:val="006F71D4"/>
    <w:rsid w:val="006F7B8A"/>
    <w:rsid w:val="006F7D8D"/>
    <w:rsid w:val="006F7EA6"/>
    <w:rsid w:val="007045E5"/>
    <w:rsid w:val="00704A69"/>
    <w:rsid w:val="007060CC"/>
    <w:rsid w:val="00712398"/>
    <w:rsid w:val="007125CB"/>
    <w:rsid w:val="007128B9"/>
    <w:rsid w:val="00712B56"/>
    <w:rsid w:val="00713A91"/>
    <w:rsid w:val="00715203"/>
    <w:rsid w:val="0071551C"/>
    <w:rsid w:val="00715EBA"/>
    <w:rsid w:val="00716866"/>
    <w:rsid w:val="0071783D"/>
    <w:rsid w:val="0072343A"/>
    <w:rsid w:val="00724A7C"/>
    <w:rsid w:val="00727C4A"/>
    <w:rsid w:val="00727FB5"/>
    <w:rsid w:val="00730B8A"/>
    <w:rsid w:val="0073165F"/>
    <w:rsid w:val="00734E90"/>
    <w:rsid w:val="00735D6F"/>
    <w:rsid w:val="00740370"/>
    <w:rsid w:val="0074102B"/>
    <w:rsid w:val="00741375"/>
    <w:rsid w:val="007421BA"/>
    <w:rsid w:val="00742F6B"/>
    <w:rsid w:val="00743CE0"/>
    <w:rsid w:val="0075291F"/>
    <w:rsid w:val="0075464D"/>
    <w:rsid w:val="00755C9D"/>
    <w:rsid w:val="00756F70"/>
    <w:rsid w:val="00760FD2"/>
    <w:rsid w:val="00761ACC"/>
    <w:rsid w:val="00764D33"/>
    <w:rsid w:val="00771C3F"/>
    <w:rsid w:val="00772A85"/>
    <w:rsid w:val="0077333E"/>
    <w:rsid w:val="007743FE"/>
    <w:rsid w:val="007752E2"/>
    <w:rsid w:val="0077582C"/>
    <w:rsid w:val="00776FC6"/>
    <w:rsid w:val="007807BD"/>
    <w:rsid w:val="00782285"/>
    <w:rsid w:val="00782369"/>
    <w:rsid w:val="007835DE"/>
    <w:rsid w:val="00784E7C"/>
    <w:rsid w:val="007859A5"/>
    <w:rsid w:val="00786FB6"/>
    <w:rsid w:val="007879B7"/>
    <w:rsid w:val="00790659"/>
    <w:rsid w:val="00792383"/>
    <w:rsid w:val="00794420"/>
    <w:rsid w:val="007A0769"/>
    <w:rsid w:val="007A0920"/>
    <w:rsid w:val="007A1252"/>
    <w:rsid w:val="007A15B1"/>
    <w:rsid w:val="007A1AB4"/>
    <w:rsid w:val="007A1F81"/>
    <w:rsid w:val="007A2069"/>
    <w:rsid w:val="007A4EC2"/>
    <w:rsid w:val="007A6AB2"/>
    <w:rsid w:val="007A727B"/>
    <w:rsid w:val="007B01E1"/>
    <w:rsid w:val="007B1998"/>
    <w:rsid w:val="007B1ACB"/>
    <w:rsid w:val="007B1E3D"/>
    <w:rsid w:val="007B220C"/>
    <w:rsid w:val="007B393C"/>
    <w:rsid w:val="007B446A"/>
    <w:rsid w:val="007B44A7"/>
    <w:rsid w:val="007B44AE"/>
    <w:rsid w:val="007B534B"/>
    <w:rsid w:val="007B62BE"/>
    <w:rsid w:val="007B6FA0"/>
    <w:rsid w:val="007B7148"/>
    <w:rsid w:val="007C01C1"/>
    <w:rsid w:val="007C29A1"/>
    <w:rsid w:val="007C7426"/>
    <w:rsid w:val="007D0D9E"/>
    <w:rsid w:val="007D1EC7"/>
    <w:rsid w:val="007D2501"/>
    <w:rsid w:val="007D3B06"/>
    <w:rsid w:val="007D423C"/>
    <w:rsid w:val="007D4EB8"/>
    <w:rsid w:val="007D713D"/>
    <w:rsid w:val="007E2107"/>
    <w:rsid w:val="007E221C"/>
    <w:rsid w:val="007E4626"/>
    <w:rsid w:val="007E7A22"/>
    <w:rsid w:val="007F14FD"/>
    <w:rsid w:val="007F704F"/>
    <w:rsid w:val="00800067"/>
    <w:rsid w:val="0080051B"/>
    <w:rsid w:val="008022CB"/>
    <w:rsid w:val="00803B7F"/>
    <w:rsid w:val="00803BCD"/>
    <w:rsid w:val="00805530"/>
    <w:rsid w:val="00805ECA"/>
    <w:rsid w:val="00805EEA"/>
    <w:rsid w:val="0080789A"/>
    <w:rsid w:val="00810BB3"/>
    <w:rsid w:val="00811B29"/>
    <w:rsid w:val="00812D25"/>
    <w:rsid w:val="00815063"/>
    <w:rsid w:val="008156A0"/>
    <w:rsid w:val="0081583F"/>
    <w:rsid w:val="00821AC5"/>
    <w:rsid w:val="008232CE"/>
    <w:rsid w:val="00823937"/>
    <w:rsid w:val="008256D9"/>
    <w:rsid w:val="00827475"/>
    <w:rsid w:val="008316D6"/>
    <w:rsid w:val="008328FC"/>
    <w:rsid w:val="00833554"/>
    <w:rsid w:val="008352A7"/>
    <w:rsid w:val="008360F6"/>
    <w:rsid w:val="00836183"/>
    <w:rsid w:val="00836DBF"/>
    <w:rsid w:val="008379FC"/>
    <w:rsid w:val="00840610"/>
    <w:rsid w:val="008409DB"/>
    <w:rsid w:val="0084674D"/>
    <w:rsid w:val="00846B25"/>
    <w:rsid w:val="0085188C"/>
    <w:rsid w:val="0085245D"/>
    <w:rsid w:val="00852FEB"/>
    <w:rsid w:val="0085540B"/>
    <w:rsid w:val="00857C37"/>
    <w:rsid w:val="008614C2"/>
    <w:rsid w:val="0086259D"/>
    <w:rsid w:val="008635C5"/>
    <w:rsid w:val="00863F2D"/>
    <w:rsid w:val="00864237"/>
    <w:rsid w:val="0086427F"/>
    <w:rsid w:val="00864AAA"/>
    <w:rsid w:val="00865CCE"/>
    <w:rsid w:val="00866C40"/>
    <w:rsid w:val="00867AFB"/>
    <w:rsid w:val="00870AE0"/>
    <w:rsid w:val="00870E4F"/>
    <w:rsid w:val="00871693"/>
    <w:rsid w:val="00871C80"/>
    <w:rsid w:val="00872BF4"/>
    <w:rsid w:val="00874128"/>
    <w:rsid w:val="00874E34"/>
    <w:rsid w:val="00876940"/>
    <w:rsid w:val="00877B9A"/>
    <w:rsid w:val="00880136"/>
    <w:rsid w:val="0088325B"/>
    <w:rsid w:val="00883E1D"/>
    <w:rsid w:val="008859BF"/>
    <w:rsid w:val="00885F6E"/>
    <w:rsid w:val="00886969"/>
    <w:rsid w:val="00887CE9"/>
    <w:rsid w:val="00890065"/>
    <w:rsid w:val="00892062"/>
    <w:rsid w:val="008923C2"/>
    <w:rsid w:val="008928F6"/>
    <w:rsid w:val="0089338C"/>
    <w:rsid w:val="008948B5"/>
    <w:rsid w:val="00894DEE"/>
    <w:rsid w:val="008A0951"/>
    <w:rsid w:val="008A170A"/>
    <w:rsid w:val="008A43FC"/>
    <w:rsid w:val="008A4CE8"/>
    <w:rsid w:val="008A6494"/>
    <w:rsid w:val="008A6AA2"/>
    <w:rsid w:val="008A6DE9"/>
    <w:rsid w:val="008B12DF"/>
    <w:rsid w:val="008B143D"/>
    <w:rsid w:val="008B1873"/>
    <w:rsid w:val="008B1BDB"/>
    <w:rsid w:val="008B326A"/>
    <w:rsid w:val="008B577A"/>
    <w:rsid w:val="008B5D16"/>
    <w:rsid w:val="008C08C0"/>
    <w:rsid w:val="008C23F6"/>
    <w:rsid w:val="008C30FF"/>
    <w:rsid w:val="008C38C3"/>
    <w:rsid w:val="008C4411"/>
    <w:rsid w:val="008C4523"/>
    <w:rsid w:val="008C761F"/>
    <w:rsid w:val="008C7975"/>
    <w:rsid w:val="008D18AF"/>
    <w:rsid w:val="008D3CF2"/>
    <w:rsid w:val="008D40C9"/>
    <w:rsid w:val="008D7277"/>
    <w:rsid w:val="008D79EA"/>
    <w:rsid w:val="008E069C"/>
    <w:rsid w:val="008E122F"/>
    <w:rsid w:val="008E25FB"/>
    <w:rsid w:val="008E2DB7"/>
    <w:rsid w:val="008E498B"/>
    <w:rsid w:val="008E4AD2"/>
    <w:rsid w:val="008E587A"/>
    <w:rsid w:val="008E7F27"/>
    <w:rsid w:val="008F08E9"/>
    <w:rsid w:val="008F186A"/>
    <w:rsid w:val="008F298C"/>
    <w:rsid w:val="008F40DC"/>
    <w:rsid w:val="008F5683"/>
    <w:rsid w:val="008F63A8"/>
    <w:rsid w:val="008F7265"/>
    <w:rsid w:val="008F774D"/>
    <w:rsid w:val="00900255"/>
    <w:rsid w:val="00900FDE"/>
    <w:rsid w:val="009014B9"/>
    <w:rsid w:val="00901577"/>
    <w:rsid w:val="00902023"/>
    <w:rsid w:val="0090454D"/>
    <w:rsid w:val="009049D0"/>
    <w:rsid w:val="0090614F"/>
    <w:rsid w:val="009069D1"/>
    <w:rsid w:val="00906A29"/>
    <w:rsid w:val="0090791C"/>
    <w:rsid w:val="00910277"/>
    <w:rsid w:val="0091124F"/>
    <w:rsid w:val="00911E0F"/>
    <w:rsid w:val="00912D13"/>
    <w:rsid w:val="009131E0"/>
    <w:rsid w:val="009140FE"/>
    <w:rsid w:val="0091449A"/>
    <w:rsid w:val="00915351"/>
    <w:rsid w:val="00916527"/>
    <w:rsid w:val="00916652"/>
    <w:rsid w:val="00921FAC"/>
    <w:rsid w:val="009220E7"/>
    <w:rsid w:val="009226B0"/>
    <w:rsid w:val="00922D0A"/>
    <w:rsid w:val="00923C8C"/>
    <w:rsid w:val="009247F5"/>
    <w:rsid w:val="00925385"/>
    <w:rsid w:val="00925D14"/>
    <w:rsid w:val="009318E4"/>
    <w:rsid w:val="00932310"/>
    <w:rsid w:val="00934105"/>
    <w:rsid w:val="0093441E"/>
    <w:rsid w:val="0093577D"/>
    <w:rsid w:val="00935BF3"/>
    <w:rsid w:val="00935CA2"/>
    <w:rsid w:val="0093619A"/>
    <w:rsid w:val="00937288"/>
    <w:rsid w:val="00940D8E"/>
    <w:rsid w:val="009417F6"/>
    <w:rsid w:val="009427AD"/>
    <w:rsid w:val="00944B71"/>
    <w:rsid w:val="00947E29"/>
    <w:rsid w:val="00954B9E"/>
    <w:rsid w:val="00955437"/>
    <w:rsid w:val="00956430"/>
    <w:rsid w:val="00960912"/>
    <w:rsid w:val="009628A1"/>
    <w:rsid w:val="00963406"/>
    <w:rsid w:val="00963589"/>
    <w:rsid w:val="009748AC"/>
    <w:rsid w:val="009774FA"/>
    <w:rsid w:val="00977AD5"/>
    <w:rsid w:val="00980A29"/>
    <w:rsid w:val="00980E5D"/>
    <w:rsid w:val="00981518"/>
    <w:rsid w:val="00981A1C"/>
    <w:rsid w:val="00981DC4"/>
    <w:rsid w:val="00982769"/>
    <w:rsid w:val="00982C5B"/>
    <w:rsid w:val="00982EE8"/>
    <w:rsid w:val="00984141"/>
    <w:rsid w:val="00984232"/>
    <w:rsid w:val="0098436B"/>
    <w:rsid w:val="00991CD0"/>
    <w:rsid w:val="00992F30"/>
    <w:rsid w:val="00994A7F"/>
    <w:rsid w:val="00994BFF"/>
    <w:rsid w:val="009965F9"/>
    <w:rsid w:val="00996A36"/>
    <w:rsid w:val="009974D5"/>
    <w:rsid w:val="00997648"/>
    <w:rsid w:val="00997AD3"/>
    <w:rsid w:val="009A2413"/>
    <w:rsid w:val="009A43CE"/>
    <w:rsid w:val="009A45F5"/>
    <w:rsid w:val="009B0934"/>
    <w:rsid w:val="009B23EB"/>
    <w:rsid w:val="009B2CD4"/>
    <w:rsid w:val="009B35B5"/>
    <w:rsid w:val="009B4EB3"/>
    <w:rsid w:val="009B7705"/>
    <w:rsid w:val="009B7A4A"/>
    <w:rsid w:val="009B7F56"/>
    <w:rsid w:val="009C04ED"/>
    <w:rsid w:val="009C180F"/>
    <w:rsid w:val="009C1B4A"/>
    <w:rsid w:val="009C3A52"/>
    <w:rsid w:val="009C4590"/>
    <w:rsid w:val="009C621F"/>
    <w:rsid w:val="009D09D8"/>
    <w:rsid w:val="009D0C41"/>
    <w:rsid w:val="009D0C65"/>
    <w:rsid w:val="009D0CC3"/>
    <w:rsid w:val="009D14F5"/>
    <w:rsid w:val="009D5491"/>
    <w:rsid w:val="009D6DE5"/>
    <w:rsid w:val="009D7318"/>
    <w:rsid w:val="009D7684"/>
    <w:rsid w:val="009E05A8"/>
    <w:rsid w:val="009E1BB1"/>
    <w:rsid w:val="009E36FF"/>
    <w:rsid w:val="009E4A84"/>
    <w:rsid w:val="009E53F1"/>
    <w:rsid w:val="009E6078"/>
    <w:rsid w:val="009F338F"/>
    <w:rsid w:val="009F38D3"/>
    <w:rsid w:val="009F415C"/>
    <w:rsid w:val="00A00A35"/>
    <w:rsid w:val="00A00E1C"/>
    <w:rsid w:val="00A00E81"/>
    <w:rsid w:val="00A012B7"/>
    <w:rsid w:val="00A03A73"/>
    <w:rsid w:val="00A05486"/>
    <w:rsid w:val="00A05785"/>
    <w:rsid w:val="00A0671D"/>
    <w:rsid w:val="00A07DA4"/>
    <w:rsid w:val="00A1082A"/>
    <w:rsid w:val="00A10891"/>
    <w:rsid w:val="00A10F6A"/>
    <w:rsid w:val="00A15578"/>
    <w:rsid w:val="00A1617B"/>
    <w:rsid w:val="00A17E90"/>
    <w:rsid w:val="00A20B66"/>
    <w:rsid w:val="00A21E99"/>
    <w:rsid w:val="00A24D5B"/>
    <w:rsid w:val="00A252E8"/>
    <w:rsid w:val="00A25929"/>
    <w:rsid w:val="00A262B2"/>
    <w:rsid w:val="00A273EB"/>
    <w:rsid w:val="00A31603"/>
    <w:rsid w:val="00A3279B"/>
    <w:rsid w:val="00A33B00"/>
    <w:rsid w:val="00A3423D"/>
    <w:rsid w:val="00A34284"/>
    <w:rsid w:val="00A3467F"/>
    <w:rsid w:val="00A347AD"/>
    <w:rsid w:val="00A35156"/>
    <w:rsid w:val="00A36EEF"/>
    <w:rsid w:val="00A37778"/>
    <w:rsid w:val="00A40AEC"/>
    <w:rsid w:val="00A40B9F"/>
    <w:rsid w:val="00A42406"/>
    <w:rsid w:val="00A42457"/>
    <w:rsid w:val="00A42627"/>
    <w:rsid w:val="00A436AC"/>
    <w:rsid w:val="00A43E2A"/>
    <w:rsid w:val="00A4400D"/>
    <w:rsid w:val="00A44A0F"/>
    <w:rsid w:val="00A450F7"/>
    <w:rsid w:val="00A46C81"/>
    <w:rsid w:val="00A50ACD"/>
    <w:rsid w:val="00A510D4"/>
    <w:rsid w:val="00A53B86"/>
    <w:rsid w:val="00A548AC"/>
    <w:rsid w:val="00A548CF"/>
    <w:rsid w:val="00A55DE5"/>
    <w:rsid w:val="00A62B35"/>
    <w:rsid w:val="00A63813"/>
    <w:rsid w:val="00A66585"/>
    <w:rsid w:val="00A70CA0"/>
    <w:rsid w:val="00A731C7"/>
    <w:rsid w:val="00A73221"/>
    <w:rsid w:val="00A7363C"/>
    <w:rsid w:val="00A738D5"/>
    <w:rsid w:val="00A74530"/>
    <w:rsid w:val="00A748C5"/>
    <w:rsid w:val="00A74F5D"/>
    <w:rsid w:val="00A773B2"/>
    <w:rsid w:val="00A82406"/>
    <w:rsid w:val="00A850DB"/>
    <w:rsid w:val="00A85435"/>
    <w:rsid w:val="00A931BE"/>
    <w:rsid w:val="00A93E49"/>
    <w:rsid w:val="00A952CB"/>
    <w:rsid w:val="00A95521"/>
    <w:rsid w:val="00A95AE2"/>
    <w:rsid w:val="00A9700C"/>
    <w:rsid w:val="00A97271"/>
    <w:rsid w:val="00AA2344"/>
    <w:rsid w:val="00AA30E6"/>
    <w:rsid w:val="00AA51F1"/>
    <w:rsid w:val="00AA5E16"/>
    <w:rsid w:val="00AA6CF6"/>
    <w:rsid w:val="00AA7C63"/>
    <w:rsid w:val="00AB243D"/>
    <w:rsid w:val="00AB38BB"/>
    <w:rsid w:val="00AB5C70"/>
    <w:rsid w:val="00AB695C"/>
    <w:rsid w:val="00AB7E44"/>
    <w:rsid w:val="00AC6AEC"/>
    <w:rsid w:val="00AD10C1"/>
    <w:rsid w:val="00AD50EE"/>
    <w:rsid w:val="00AD7123"/>
    <w:rsid w:val="00AE1CFB"/>
    <w:rsid w:val="00AE4DC9"/>
    <w:rsid w:val="00AE6606"/>
    <w:rsid w:val="00AE6C7C"/>
    <w:rsid w:val="00AE6E07"/>
    <w:rsid w:val="00AF5225"/>
    <w:rsid w:val="00AF675C"/>
    <w:rsid w:val="00AF68CA"/>
    <w:rsid w:val="00B049F3"/>
    <w:rsid w:val="00B0767C"/>
    <w:rsid w:val="00B10174"/>
    <w:rsid w:val="00B11712"/>
    <w:rsid w:val="00B14F0F"/>
    <w:rsid w:val="00B235E8"/>
    <w:rsid w:val="00B24EE9"/>
    <w:rsid w:val="00B25DAB"/>
    <w:rsid w:val="00B27096"/>
    <w:rsid w:val="00B30ABC"/>
    <w:rsid w:val="00B31A57"/>
    <w:rsid w:val="00B32B77"/>
    <w:rsid w:val="00B32CAE"/>
    <w:rsid w:val="00B336D7"/>
    <w:rsid w:val="00B34026"/>
    <w:rsid w:val="00B34350"/>
    <w:rsid w:val="00B34986"/>
    <w:rsid w:val="00B34F16"/>
    <w:rsid w:val="00B34FAE"/>
    <w:rsid w:val="00B356DC"/>
    <w:rsid w:val="00B35BB8"/>
    <w:rsid w:val="00B378B6"/>
    <w:rsid w:val="00B37F96"/>
    <w:rsid w:val="00B41511"/>
    <w:rsid w:val="00B43C46"/>
    <w:rsid w:val="00B43C80"/>
    <w:rsid w:val="00B44552"/>
    <w:rsid w:val="00B45EBD"/>
    <w:rsid w:val="00B472CA"/>
    <w:rsid w:val="00B52191"/>
    <w:rsid w:val="00B52D4B"/>
    <w:rsid w:val="00B53B1A"/>
    <w:rsid w:val="00B57D45"/>
    <w:rsid w:val="00B61650"/>
    <w:rsid w:val="00B6378C"/>
    <w:rsid w:val="00B63A4B"/>
    <w:rsid w:val="00B712B3"/>
    <w:rsid w:val="00B72185"/>
    <w:rsid w:val="00B72B23"/>
    <w:rsid w:val="00B731E6"/>
    <w:rsid w:val="00B75E18"/>
    <w:rsid w:val="00B76AE2"/>
    <w:rsid w:val="00B7782A"/>
    <w:rsid w:val="00B80102"/>
    <w:rsid w:val="00B83C85"/>
    <w:rsid w:val="00B84D91"/>
    <w:rsid w:val="00B85C66"/>
    <w:rsid w:val="00B86FB2"/>
    <w:rsid w:val="00B87434"/>
    <w:rsid w:val="00B94022"/>
    <w:rsid w:val="00B945EB"/>
    <w:rsid w:val="00B961FE"/>
    <w:rsid w:val="00B96A77"/>
    <w:rsid w:val="00B97E45"/>
    <w:rsid w:val="00BA12B6"/>
    <w:rsid w:val="00BA1445"/>
    <w:rsid w:val="00BA321F"/>
    <w:rsid w:val="00BA379E"/>
    <w:rsid w:val="00BA677C"/>
    <w:rsid w:val="00BB1A9E"/>
    <w:rsid w:val="00BB244E"/>
    <w:rsid w:val="00BB50CA"/>
    <w:rsid w:val="00BB574F"/>
    <w:rsid w:val="00BB5915"/>
    <w:rsid w:val="00BB61B7"/>
    <w:rsid w:val="00BB79D3"/>
    <w:rsid w:val="00BC085C"/>
    <w:rsid w:val="00BC26E5"/>
    <w:rsid w:val="00BC2773"/>
    <w:rsid w:val="00BC27F8"/>
    <w:rsid w:val="00BC2ADD"/>
    <w:rsid w:val="00BC472E"/>
    <w:rsid w:val="00BC5E95"/>
    <w:rsid w:val="00BC72CB"/>
    <w:rsid w:val="00BC7FE5"/>
    <w:rsid w:val="00BD16EB"/>
    <w:rsid w:val="00BD1C0B"/>
    <w:rsid w:val="00BD2AEC"/>
    <w:rsid w:val="00BD3F29"/>
    <w:rsid w:val="00BD4A49"/>
    <w:rsid w:val="00BD77E0"/>
    <w:rsid w:val="00BE0521"/>
    <w:rsid w:val="00BE190B"/>
    <w:rsid w:val="00BE2C31"/>
    <w:rsid w:val="00BE6984"/>
    <w:rsid w:val="00BE6CCD"/>
    <w:rsid w:val="00BE747F"/>
    <w:rsid w:val="00BE7586"/>
    <w:rsid w:val="00BF1162"/>
    <w:rsid w:val="00BF19B9"/>
    <w:rsid w:val="00BF2174"/>
    <w:rsid w:val="00BF26F4"/>
    <w:rsid w:val="00BF270C"/>
    <w:rsid w:val="00BF35B6"/>
    <w:rsid w:val="00BF7BCC"/>
    <w:rsid w:val="00C00746"/>
    <w:rsid w:val="00C00803"/>
    <w:rsid w:val="00C01697"/>
    <w:rsid w:val="00C01BC3"/>
    <w:rsid w:val="00C01F22"/>
    <w:rsid w:val="00C02D06"/>
    <w:rsid w:val="00C02D72"/>
    <w:rsid w:val="00C03215"/>
    <w:rsid w:val="00C04006"/>
    <w:rsid w:val="00C048C3"/>
    <w:rsid w:val="00C05449"/>
    <w:rsid w:val="00C10330"/>
    <w:rsid w:val="00C10656"/>
    <w:rsid w:val="00C10BCB"/>
    <w:rsid w:val="00C10DD7"/>
    <w:rsid w:val="00C110B0"/>
    <w:rsid w:val="00C1162E"/>
    <w:rsid w:val="00C1383E"/>
    <w:rsid w:val="00C13B2F"/>
    <w:rsid w:val="00C13EE6"/>
    <w:rsid w:val="00C14381"/>
    <w:rsid w:val="00C15ABD"/>
    <w:rsid w:val="00C20998"/>
    <w:rsid w:val="00C21A31"/>
    <w:rsid w:val="00C25F98"/>
    <w:rsid w:val="00C319C3"/>
    <w:rsid w:val="00C32209"/>
    <w:rsid w:val="00C343FB"/>
    <w:rsid w:val="00C348B4"/>
    <w:rsid w:val="00C3636F"/>
    <w:rsid w:val="00C36B93"/>
    <w:rsid w:val="00C37D6E"/>
    <w:rsid w:val="00C40333"/>
    <w:rsid w:val="00C42827"/>
    <w:rsid w:val="00C4325E"/>
    <w:rsid w:val="00C44AF4"/>
    <w:rsid w:val="00C45D81"/>
    <w:rsid w:val="00C464D9"/>
    <w:rsid w:val="00C50190"/>
    <w:rsid w:val="00C506B3"/>
    <w:rsid w:val="00C51022"/>
    <w:rsid w:val="00C515B3"/>
    <w:rsid w:val="00C51D76"/>
    <w:rsid w:val="00C53D9C"/>
    <w:rsid w:val="00C566D8"/>
    <w:rsid w:val="00C61606"/>
    <w:rsid w:val="00C617CD"/>
    <w:rsid w:val="00C65C8A"/>
    <w:rsid w:val="00C70BD6"/>
    <w:rsid w:val="00C729BD"/>
    <w:rsid w:val="00C73293"/>
    <w:rsid w:val="00C74602"/>
    <w:rsid w:val="00C750BB"/>
    <w:rsid w:val="00C80F57"/>
    <w:rsid w:val="00C81467"/>
    <w:rsid w:val="00C820FA"/>
    <w:rsid w:val="00C826A7"/>
    <w:rsid w:val="00C84A64"/>
    <w:rsid w:val="00C867F4"/>
    <w:rsid w:val="00C92AE8"/>
    <w:rsid w:val="00C97923"/>
    <w:rsid w:val="00C97C79"/>
    <w:rsid w:val="00CA09C0"/>
    <w:rsid w:val="00CA1398"/>
    <w:rsid w:val="00CA1797"/>
    <w:rsid w:val="00CA1ACA"/>
    <w:rsid w:val="00CA22FE"/>
    <w:rsid w:val="00CA3CE4"/>
    <w:rsid w:val="00CA46C1"/>
    <w:rsid w:val="00CA513D"/>
    <w:rsid w:val="00CA6225"/>
    <w:rsid w:val="00CA6626"/>
    <w:rsid w:val="00CA7DF3"/>
    <w:rsid w:val="00CA7F1F"/>
    <w:rsid w:val="00CB104F"/>
    <w:rsid w:val="00CB1908"/>
    <w:rsid w:val="00CB2FF5"/>
    <w:rsid w:val="00CB344E"/>
    <w:rsid w:val="00CB3992"/>
    <w:rsid w:val="00CB5ECC"/>
    <w:rsid w:val="00CB6C8B"/>
    <w:rsid w:val="00CC1D9D"/>
    <w:rsid w:val="00CC2816"/>
    <w:rsid w:val="00CC2877"/>
    <w:rsid w:val="00CC30A4"/>
    <w:rsid w:val="00CC5000"/>
    <w:rsid w:val="00CD032B"/>
    <w:rsid w:val="00CD24A3"/>
    <w:rsid w:val="00CD2BD0"/>
    <w:rsid w:val="00CD6A06"/>
    <w:rsid w:val="00CE0187"/>
    <w:rsid w:val="00CE08B3"/>
    <w:rsid w:val="00CE0B12"/>
    <w:rsid w:val="00CE16C8"/>
    <w:rsid w:val="00CE3CCD"/>
    <w:rsid w:val="00CE43AF"/>
    <w:rsid w:val="00CE5C32"/>
    <w:rsid w:val="00CE7396"/>
    <w:rsid w:val="00CF0748"/>
    <w:rsid w:val="00CF0B7D"/>
    <w:rsid w:val="00CF12FF"/>
    <w:rsid w:val="00CF2AC0"/>
    <w:rsid w:val="00CF362E"/>
    <w:rsid w:val="00CF553F"/>
    <w:rsid w:val="00CF5A33"/>
    <w:rsid w:val="00CF5A35"/>
    <w:rsid w:val="00CF74A9"/>
    <w:rsid w:val="00CF7B4D"/>
    <w:rsid w:val="00D012D6"/>
    <w:rsid w:val="00D015CE"/>
    <w:rsid w:val="00D05813"/>
    <w:rsid w:val="00D05C83"/>
    <w:rsid w:val="00D103C4"/>
    <w:rsid w:val="00D10FC1"/>
    <w:rsid w:val="00D1184F"/>
    <w:rsid w:val="00D1191E"/>
    <w:rsid w:val="00D125D0"/>
    <w:rsid w:val="00D13275"/>
    <w:rsid w:val="00D139A8"/>
    <w:rsid w:val="00D139B6"/>
    <w:rsid w:val="00D14231"/>
    <w:rsid w:val="00D143AA"/>
    <w:rsid w:val="00D147DA"/>
    <w:rsid w:val="00D156D9"/>
    <w:rsid w:val="00D164BB"/>
    <w:rsid w:val="00D2093F"/>
    <w:rsid w:val="00D209AA"/>
    <w:rsid w:val="00D21CE2"/>
    <w:rsid w:val="00D265C1"/>
    <w:rsid w:val="00D3139E"/>
    <w:rsid w:val="00D320BB"/>
    <w:rsid w:val="00D33621"/>
    <w:rsid w:val="00D33C2D"/>
    <w:rsid w:val="00D3499D"/>
    <w:rsid w:val="00D360F0"/>
    <w:rsid w:val="00D362D4"/>
    <w:rsid w:val="00D37581"/>
    <w:rsid w:val="00D40692"/>
    <w:rsid w:val="00D41AE6"/>
    <w:rsid w:val="00D4444F"/>
    <w:rsid w:val="00D44B00"/>
    <w:rsid w:val="00D456CA"/>
    <w:rsid w:val="00D474A5"/>
    <w:rsid w:val="00D50239"/>
    <w:rsid w:val="00D51C35"/>
    <w:rsid w:val="00D52457"/>
    <w:rsid w:val="00D53401"/>
    <w:rsid w:val="00D55113"/>
    <w:rsid w:val="00D629E9"/>
    <w:rsid w:val="00D62D92"/>
    <w:rsid w:val="00D63426"/>
    <w:rsid w:val="00D6688F"/>
    <w:rsid w:val="00D73D12"/>
    <w:rsid w:val="00D7545D"/>
    <w:rsid w:val="00D75FB6"/>
    <w:rsid w:val="00D77614"/>
    <w:rsid w:val="00D80A19"/>
    <w:rsid w:val="00D8235F"/>
    <w:rsid w:val="00D86060"/>
    <w:rsid w:val="00D8708F"/>
    <w:rsid w:val="00D90EAB"/>
    <w:rsid w:val="00D9464A"/>
    <w:rsid w:val="00D947F0"/>
    <w:rsid w:val="00D94822"/>
    <w:rsid w:val="00D95A26"/>
    <w:rsid w:val="00D9660C"/>
    <w:rsid w:val="00DA0B7A"/>
    <w:rsid w:val="00DA33A4"/>
    <w:rsid w:val="00DA3539"/>
    <w:rsid w:val="00DA3544"/>
    <w:rsid w:val="00DA39D5"/>
    <w:rsid w:val="00DA715C"/>
    <w:rsid w:val="00DB080D"/>
    <w:rsid w:val="00DB1388"/>
    <w:rsid w:val="00DB291A"/>
    <w:rsid w:val="00DB32CD"/>
    <w:rsid w:val="00DB5053"/>
    <w:rsid w:val="00DB56CB"/>
    <w:rsid w:val="00DB60DD"/>
    <w:rsid w:val="00DC1A18"/>
    <w:rsid w:val="00DC2BD2"/>
    <w:rsid w:val="00DC448F"/>
    <w:rsid w:val="00DC4F80"/>
    <w:rsid w:val="00DD1BC1"/>
    <w:rsid w:val="00DD2EAA"/>
    <w:rsid w:val="00DD3FDD"/>
    <w:rsid w:val="00DD5533"/>
    <w:rsid w:val="00DD685F"/>
    <w:rsid w:val="00DD7A8E"/>
    <w:rsid w:val="00DE3985"/>
    <w:rsid w:val="00DE3E6C"/>
    <w:rsid w:val="00DE405C"/>
    <w:rsid w:val="00DE4C5D"/>
    <w:rsid w:val="00DE4F64"/>
    <w:rsid w:val="00DF0DC0"/>
    <w:rsid w:val="00DF1E55"/>
    <w:rsid w:val="00DF4EC4"/>
    <w:rsid w:val="00DF5EA0"/>
    <w:rsid w:val="00DF77BC"/>
    <w:rsid w:val="00E06185"/>
    <w:rsid w:val="00E07D8D"/>
    <w:rsid w:val="00E23563"/>
    <w:rsid w:val="00E24E64"/>
    <w:rsid w:val="00E257A9"/>
    <w:rsid w:val="00E3524C"/>
    <w:rsid w:val="00E35803"/>
    <w:rsid w:val="00E36AB6"/>
    <w:rsid w:val="00E37C97"/>
    <w:rsid w:val="00E40C04"/>
    <w:rsid w:val="00E431D8"/>
    <w:rsid w:val="00E433C6"/>
    <w:rsid w:val="00E44AE6"/>
    <w:rsid w:val="00E44B44"/>
    <w:rsid w:val="00E45E7B"/>
    <w:rsid w:val="00E460C2"/>
    <w:rsid w:val="00E51983"/>
    <w:rsid w:val="00E528D0"/>
    <w:rsid w:val="00E52BAF"/>
    <w:rsid w:val="00E55609"/>
    <w:rsid w:val="00E55E86"/>
    <w:rsid w:val="00E56042"/>
    <w:rsid w:val="00E57814"/>
    <w:rsid w:val="00E615EE"/>
    <w:rsid w:val="00E62194"/>
    <w:rsid w:val="00E66163"/>
    <w:rsid w:val="00E66189"/>
    <w:rsid w:val="00E66532"/>
    <w:rsid w:val="00E70BEA"/>
    <w:rsid w:val="00E72760"/>
    <w:rsid w:val="00E73E90"/>
    <w:rsid w:val="00E74B08"/>
    <w:rsid w:val="00E776F1"/>
    <w:rsid w:val="00E81EFB"/>
    <w:rsid w:val="00E82F20"/>
    <w:rsid w:val="00E842DB"/>
    <w:rsid w:val="00E86F3C"/>
    <w:rsid w:val="00E87B20"/>
    <w:rsid w:val="00E90939"/>
    <w:rsid w:val="00E90D79"/>
    <w:rsid w:val="00E9152D"/>
    <w:rsid w:val="00E92B72"/>
    <w:rsid w:val="00E94591"/>
    <w:rsid w:val="00E95140"/>
    <w:rsid w:val="00E97D9D"/>
    <w:rsid w:val="00EA3458"/>
    <w:rsid w:val="00EA410D"/>
    <w:rsid w:val="00EA4DB3"/>
    <w:rsid w:val="00EA59DC"/>
    <w:rsid w:val="00EA5E6E"/>
    <w:rsid w:val="00EA6419"/>
    <w:rsid w:val="00EB217E"/>
    <w:rsid w:val="00EB300A"/>
    <w:rsid w:val="00EB3A85"/>
    <w:rsid w:val="00EB4544"/>
    <w:rsid w:val="00EB56F9"/>
    <w:rsid w:val="00EB7042"/>
    <w:rsid w:val="00EC0585"/>
    <w:rsid w:val="00EC19F3"/>
    <w:rsid w:val="00EC2FDA"/>
    <w:rsid w:val="00EC3860"/>
    <w:rsid w:val="00EC46FB"/>
    <w:rsid w:val="00EC51C3"/>
    <w:rsid w:val="00EC5AD3"/>
    <w:rsid w:val="00EC6CD2"/>
    <w:rsid w:val="00EC7BB2"/>
    <w:rsid w:val="00ED2FA0"/>
    <w:rsid w:val="00ED7872"/>
    <w:rsid w:val="00EE0A82"/>
    <w:rsid w:val="00EE0AF5"/>
    <w:rsid w:val="00EE1663"/>
    <w:rsid w:val="00EE2AAF"/>
    <w:rsid w:val="00EE35EF"/>
    <w:rsid w:val="00EE3782"/>
    <w:rsid w:val="00EE4C6D"/>
    <w:rsid w:val="00EF112F"/>
    <w:rsid w:val="00EF270A"/>
    <w:rsid w:val="00EF3876"/>
    <w:rsid w:val="00EF3B24"/>
    <w:rsid w:val="00EF468A"/>
    <w:rsid w:val="00EF52A7"/>
    <w:rsid w:val="00EF5ED1"/>
    <w:rsid w:val="00F00353"/>
    <w:rsid w:val="00F012FF"/>
    <w:rsid w:val="00F0186F"/>
    <w:rsid w:val="00F02142"/>
    <w:rsid w:val="00F029B6"/>
    <w:rsid w:val="00F04BA4"/>
    <w:rsid w:val="00F06DAB"/>
    <w:rsid w:val="00F06DAE"/>
    <w:rsid w:val="00F103DB"/>
    <w:rsid w:val="00F113B8"/>
    <w:rsid w:val="00F11DC1"/>
    <w:rsid w:val="00F12713"/>
    <w:rsid w:val="00F1282B"/>
    <w:rsid w:val="00F164D1"/>
    <w:rsid w:val="00F21A92"/>
    <w:rsid w:val="00F2319A"/>
    <w:rsid w:val="00F23E47"/>
    <w:rsid w:val="00F25674"/>
    <w:rsid w:val="00F27001"/>
    <w:rsid w:val="00F30F16"/>
    <w:rsid w:val="00F32CBA"/>
    <w:rsid w:val="00F352D9"/>
    <w:rsid w:val="00F35ED1"/>
    <w:rsid w:val="00F35F67"/>
    <w:rsid w:val="00F425B0"/>
    <w:rsid w:val="00F45D6A"/>
    <w:rsid w:val="00F50040"/>
    <w:rsid w:val="00F522C3"/>
    <w:rsid w:val="00F52E21"/>
    <w:rsid w:val="00F52E61"/>
    <w:rsid w:val="00F54CA3"/>
    <w:rsid w:val="00F559F5"/>
    <w:rsid w:val="00F56DA0"/>
    <w:rsid w:val="00F60AB8"/>
    <w:rsid w:val="00F6143D"/>
    <w:rsid w:val="00F61FA0"/>
    <w:rsid w:val="00F64439"/>
    <w:rsid w:val="00F6526C"/>
    <w:rsid w:val="00F66106"/>
    <w:rsid w:val="00F72017"/>
    <w:rsid w:val="00F736D5"/>
    <w:rsid w:val="00F7461E"/>
    <w:rsid w:val="00F75765"/>
    <w:rsid w:val="00F82568"/>
    <w:rsid w:val="00F83DF5"/>
    <w:rsid w:val="00F8494E"/>
    <w:rsid w:val="00F92EB7"/>
    <w:rsid w:val="00F9397F"/>
    <w:rsid w:val="00F94BA8"/>
    <w:rsid w:val="00F95EC9"/>
    <w:rsid w:val="00F9778B"/>
    <w:rsid w:val="00F97981"/>
    <w:rsid w:val="00FA20A0"/>
    <w:rsid w:val="00FA28C8"/>
    <w:rsid w:val="00FA320D"/>
    <w:rsid w:val="00FA3B36"/>
    <w:rsid w:val="00FA6C42"/>
    <w:rsid w:val="00FA7B91"/>
    <w:rsid w:val="00FB019F"/>
    <w:rsid w:val="00FB1D3D"/>
    <w:rsid w:val="00FB2505"/>
    <w:rsid w:val="00FB2B5C"/>
    <w:rsid w:val="00FB329C"/>
    <w:rsid w:val="00FB4956"/>
    <w:rsid w:val="00FB54F2"/>
    <w:rsid w:val="00FB5873"/>
    <w:rsid w:val="00FB5DF8"/>
    <w:rsid w:val="00FB6B36"/>
    <w:rsid w:val="00FB7929"/>
    <w:rsid w:val="00FB7A32"/>
    <w:rsid w:val="00FC20CF"/>
    <w:rsid w:val="00FC2F80"/>
    <w:rsid w:val="00FC35C1"/>
    <w:rsid w:val="00FC75C4"/>
    <w:rsid w:val="00FD02C0"/>
    <w:rsid w:val="00FD0BB6"/>
    <w:rsid w:val="00FD3FC8"/>
    <w:rsid w:val="00FD4D94"/>
    <w:rsid w:val="00FD57CD"/>
    <w:rsid w:val="00FD65AE"/>
    <w:rsid w:val="00FD7E1B"/>
    <w:rsid w:val="00FE1FCA"/>
    <w:rsid w:val="00FE2429"/>
    <w:rsid w:val="00FE4093"/>
    <w:rsid w:val="00FE6688"/>
    <w:rsid w:val="00FE7BDD"/>
    <w:rsid w:val="00FF2FD0"/>
    <w:rsid w:val="00FF389E"/>
    <w:rsid w:val="00FF411B"/>
    <w:rsid w:val="00FF4C57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2023E-8CF8-44EA-8CB5-8E312A44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Win7</cp:lastModifiedBy>
  <cp:revision>4</cp:revision>
  <cp:lastPrinted>2017-07-31T00:32:00Z</cp:lastPrinted>
  <dcterms:created xsi:type="dcterms:W3CDTF">2018-12-10T09:27:00Z</dcterms:created>
  <dcterms:modified xsi:type="dcterms:W3CDTF">2018-12-10T09:43:00Z</dcterms:modified>
</cp:coreProperties>
</file>