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0C" w:rsidRDefault="00AA6A0C" w:rsidP="00A3779A">
      <w:pPr>
        <w:jc w:val="center"/>
        <w:rPr>
          <w:rFonts w:ascii="標楷體" w:eastAsia="標楷體" w:hAnsi="標楷體"/>
          <w:sz w:val="72"/>
          <w:szCs w:val="72"/>
        </w:rPr>
      </w:pPr>
    </w:p>
    <w:p w:rsidR="0062241F" w:rsidRPr="004171CE" w:rsidRDefault="00041B5B" w:rsidP="00041438">
      <w:pPr>
        <w:jc w:val="center"/>
        <w:rPr>
          <w:rFonts w:ascii="標楷體" w:eastAsia="標楷體" w:hAnsi="標楷體"/>
          <w:sz w:val="72"/>
          <w:szCs w:val="72"/>
        </w:rPr>
      </w:pPr>
      <w:r>
        <w:rPr>
          <w:rFonts w:ascii="標楷體" w:eastAsia="標楷體" w:hAnsi="標楷體" w:hint="eastAsia"/>
          <w:sz w:val="72"/>
          <w:szCs w:val="72"/>
        </w:rPr>
        <w:t>M</w:t>
      </w:r>
      <w:r>
        <w:rPr>
          <w:rFonts w:ascii="標楷體" w:eastAsia="標楷體" w:hAnsi="標楷體"/>
          <w:sz w:val="72"/>
          <w:szCs w:val="72"/>
        </w:rPr>
        <w:t>e</w:t>
      </w:r>
      <w:r>
        <w:rPr>
          <w:rFonts w:ascii="標楷體" w:eastAsia="標楷體" w:hAnsi="標楷體" w:hint="eastAsia"/>
          <w:sz w:val="72"/>
          <w:szCs w:val="72"/>
        </w:rPr>
        <w:t>棗居自然農園</w:t>
      </w:r>
      <w:r>
        <w:rPr>
          <w:rFonts w:ascii="標楷體" w:eastAsia="標楷體" w:hAnsi="標楷體"/>
          <w:sz w:val="72"/>
          <w:szCs w:val="72"/>
        </w:rPr>
        <w:br/>
      </w:r>
      <w:r w:rsidRPr="00041B5B">
        <w:rPr>
          <w:rFonts w:ascii="標楷體" w:eastAsia="標楷體" w:hAnsi="標楷體" w:hint="eastAsia"/>
          <w:sz w:val="56"/>
          <w:szCs w:val="72"/>
        </w:rPr>
        <w:t>(</w:t>
      </w:r>
      <w:r w:rsidR="00F77455" w:rsidRPr="00041B5B">
        <w:rPr>
          <w:rFonts w:ascii="標楷體" w:eastAsia="標楷體" w:hAnsi="標楷體" w:hint="eastAsia"/>
          <w:sz w:val="56"/>
          <w:szCs w:val="72"/>
        </w:rPr>
        <w:t>苗栗縣有機作物產銷班第1班</w:t>
      </w:r>
      <w:r w:rsidRPr="00041B5B">
        <w:rPr>
          <w:rFonts w:ascii="標楷體" w:eastAsia="標楷體" w:hAnsi="標楷體" w:hint="eastAsia"/>
          <w:sz w:val="56"/>
          <w:szCs w:val="72"/>
        </w:rPr>
        <w:t>)</w:t>
      </w:r>
    </w:p>
    <w:p w:rsidR="0062241F" w:rsidRPr="00954B9E" w:rsidRDefault="0062241F" w:rsidP="00954B9E">
      <w:pPr>
        <w:rPr>
          <w:rFonts w:ascii="標楷體" w:eastAsia="標楷體" w:hAnsi="標楷體"/>
          <w:sz w:val="72"/>
          <w:szCs w:val="72"/>
          <w:u w:val="single"/>
        </w:rPr>
      </w:pPr>
      <w:r w:rsidRPr="00954B9E">
        <w:rPr>
          <w:rFonts w:ascii="標楷體" w:eastAsia="標楷體" w:hAnsi="標楷體"/>
          <w:sz w:val="72"/>
          <w:szCs w:val="72"/>
        </w:rPr>
        <w:t xml:space="preserve">  </w:t>
      </w:r>
      <w:r w:rsidRPr="00954B9E">
        <w:rPr>
          <w:rFonts w:ascii="標楷體" w:eastAsia="標楷體" w:hAnsi="標楷體"/>
          <w:sz w:val="72"/>
          <w:szCs w:val="72"/>
          <w:u w:val="single"/>
        </w:rPr>
        <w:t xml:space="preserve">                    </w:t>
      </w:r>
    </w:p>
    <w:p w:rsidR="0062241F" w:rsidRPr="004171CE" w:rsidRDefault="0062241F" w:rsidP="001D67B8">
      <w:pPr>
        <w:spacing w:beforeLines="200" w:before="720"/>
        <w:jc w:val="center"/>
        <w:rPr>
          <w:rFonts w:ascii="標楷體" w:eastAsia="標楷體" w:hAnsi="標楷體"/>
          <w:sz w:val="72"/>
          <w:szCs w:val="72"/>
        </w:rPr>
      </w:pPr>
      <w:r w:rsidRPr="004171CE">
        <w:rPr>
          <w:rFonts w:ascii="標楷體" w:eastAsia="標楷體" w:hAnsi="標楷體" w:hint="eastAsia"/>
          <w:sz w:val="72"/>
          <w:szCs w:val="72"/>
        </w:rPr>
        <w:t>訓練</w:t>
      </w:r>
      <w:r>
        <w:rPr>
          <w:rFonts w:ascii="標楷體" w:eastAsia="標楷體" w:hAnsi="標楷體" w:hint="eastAsia"/>
          <w:sz w:val="72"/>
          <w:szCs w:val="72"/>
        </w:rPr>
        <w:t>實施</w:t>
      </w:r>
      <w:r w:rsidRPr="004171CE">
        <w:rPr>
          <w:rFonts w:ascii="標楷體" w:eastAsia="標楷體" w:hAnsi="標楷體" w:hint="eastAsia"/>
          <w:sz w:val="72"/>
          <w:szCs w:val="72"/>
        </w:rPr>
        <w:t>計畫</w:t>
      </w:r>
    </w:p>
    <w:p w:rsidR="0062241F" w:rsidRPr="004171CE" w:rsidRDefault="0062241F">
      <w:pPr>
        <w:widowControl/>
        <w:rPr>
          <w:rFonts w:ascii="標楷體" w:eastAsia="標楷體" w:hAnsi="標楷體"/>
        </w:rPr>
      </w:pPr>
    </w:p>
    <w:p w:rsidR="0062241F" w:rsidRDefault="0062241F" w:rsidP="009049D0">
      <w:pPr>
        <w:rPr>
          <w:rFonts w:ascii="標楷體" w:eastAsia="標楷體" w:hAnsi="標楷體"/>
        </w:rPr>
      </w:pPr>
    </w:p>
    <w:p w:rsidR="0062241F" w:rsidRDefault="0062241F" w:rsidP="005429B3">
      <w:pPr>
        <w:rPr>
          <w:rFonts w:ascii="標楷體" w:eastAsia="標楷體" w:hAnsi="標楷體"/>
        </w:rPr>
      </w:pPr>
    </w:p>
    <w:p w:rsidR="0062241F" w:rsidRPr="005429B3" w:rsidRDefault="0062241F" w:rsidP="005429B3">
      <w:pPr>
        <w:rPr>
          <w:rFonts w:ascii="標楷體" w:eastAsia="標楷體" w:hAnsi="標楷體"/>
        </w:rPr>
        <w:sectPr w:rsidR="0062241F" w:rsidRPr="005429B3" w:rsidSect="005429B3">
          <w:footerReference w:type="default" r:id="rId8"/>
          <w:pgSz w:w="11906" w:h="16838"/>
          <w:pgMar w:top="1440" w:right="1800" w:bottom="1440" w:left="1800" w:header="851" w:footer="992" w:gutter="0"/>
          <w:pgNumType w:start="0"/>
          <w:cols w:space="425"/>
          <w:titlePg/>
          <w:docGrid w:type="lines" w:linePitch="360"/>
        </w:sectPr>
      </w:pPr>
    </w:p>
    <w:p w:rsidR="0062241F" w:rsidRPr="00D156D9" w:rsidRDefault="0062241F" w:rsidP="008468C0">
      <w:pPr>
        <w:jc w:val="center"/>
        <w:rPr>
          <w:rFonts w:ascii="標楷體" w:eastAsia="標楷體" w:hAnsi="標楷體"/>
          <w:b/>
          <w:sz w:val="28"/>
          <w:szCs w:val="28"/>
        </w:rPr>
      </w:pPr>
      <w:r w:rsidRPr="00D156D9">
        <w:rPr>
          <w:rFonts w:ascii="標楷體" w:eastAsia="標楷體" w:hAnsi="標楷體" w:hint="eastAsia"/>
          <w:b/>
          <w:sz w:val="28"/>
          <w:szCs w:val="28"/>
        </w:rPr>
        <w:lastRenderedPageBreak/>
        <w:t xml:space="preserve">【　</w:t>
      </w:r>
      <w:r w:rsidR="00041B5B" w:rsidRPr="00041B5B">
        <w:rPr>
          <w:rFonts w:ascii="標楷體" w:eastAsia="標楷體" w:hAnsi="標楷體" w:hint="eastAsia"/>
          <w:b/>
          <w:sz w:val="28"/>
          <w:szCs w:val="28"/>
        </w:rPr>
        <w:t>Me棗居自然農園</w:t>
      </w:r>
      <w:r w:rsidR="00041B5B">
        <w:rPr>
          <w:rFonts w:ascii="標楷體" w:eastAsia="標楷體" w:hAnsi="標楷體" w:hint="eastAsia"/>
          <w:b/>
          <w:sz w:val="28"/>
          <w:szCs w:val="28"/>
        </w:rPr>
        <w:t>(</w:t>
      </w:r>
      <w:r w:rsidR="008468C0" w:rsidRPr="008468C0">
        <w:rPr>
          <w:rFonts w:ascii="標楷體" w:eastAsia="標楷體" w:hAnsi="標楷體" w:hint="eastAsia"/>
          <w:b/>
          <w:sz w:val="28"/>
          <w:szCs w:val="28"/>
        </w:rPr>
        <w:t>苗栗縣有機作物產銷班第1班</w:t>
      </w:r>
      <w:r w:rsidR="00041B5B">
        <w:rPr>
          <w:rFonts w:ascii="標楷體" w:eastAsia="標楷體" w:hAnsi="標楷體"/>
          <w:b/>
          <w:sz w:val="28"/>
          <w:szCs w:val="28"/>
        </w:rPr>
        <w:t>】</w:t>
      </w:r>
      <w:r w:rsidRPr="00D156D9">
        <w:rPr>
          <w:rFonts w:ascii="標楷體" w:eastAsia="標楷體" w:hAnsi="標楷體"/>
          <w:b/>
          <w:sz w:val="28"/>
          <w:szCs w:val="28"/>
        </w:rPr>
        <w:t>-</w:t>
      </w:r>
      <w:r w:rsidRPr="00D156D9">
        <w:rPr>
          <w:rFonts w:ascii="標楷體" w:eastAsia="標楷體" w:hAnsi="標楷體" w:hint="eastAsia"/>
          <w:b/>
          <w:sz w:val="28"/>
          <w:szCs w:val="28"/>
        </w:rPr>
        <w:t>見習守則】</w:t>
      </w:r>
      <w:bookmarkStart w:id="0" w:name="_GoBack"/>
      <w:bookmarkEnd w:id="0"/>
    </w:p>
    <w:p w:rsidR="0062241F" w:rsidRPr="008C08C0" w:rsidRDefault="0062241F" w:rsidP="008C08C0">
      <w:pPr>
        <w:spacing w:line="480" w:lineRule="exact"/>
        <w:rPr>
          <w:rFonts w:ascii="標楷體" w:eastAsia="標楷體" w:hAnsi="標楷體"/>
          <w:sz w:val="28"/>
          <w:szCs w:val="28"/>
        </w:rPr>
      </w:pPr>
      <w:r w:rsidRPr="008C08C0">
        <w:rPr>
          <w:rFonts w:ascii="標楷體" w:eastAsia="標楷體" w:hAnsi="標楷體" w:hint="eastAsia"/>
          <w:sz w:val="28"/>
          <w:szCs w:val="28"/>
        </w:rPr>
        <w:t>對於初次到來的學員想必您也有許多工作上需注意的事項與規範想告訴他，所以除了下所列的注意事項外，還有其他想告訴學員的話，請寫在下表中。另外當迎接學員到來之時，別忘了和學員約法三章，同時記得雙方皆要簽名！</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A0" w:firstRow="1" w:lastRow="0" w:firstColumn="1" w:lastColumn="0" w:noHBand="0" w:noVBand="0"/>
      </w:tblPr>
      <w:tblGrid>
        <w:gridCol w:w="534"/>
        <w:gridCol w:w="4447"/>
        <w:gridCol w:w="4981"/>
      </w:tblGrid>
      <w:tr w:rsidR="0062241F" w:rsidRPr="007A0920" w:rsidTr="000E039E">
        <w:trPr>
          <w:trHeight w:val="838"/>
          <w:jc w:val="center"/>
        </w:trPr>
        <w:tc>
          <w:tcPr>
            <w:tcW w:w="268" w:type="pct"/>
            <w:tcBorders>
              <w:top w:val="thinThickSmallGap" w:sz="24" w:space="0" w:color="auto"/>
            </w:tcBorders>
            <w:vAlign w:val="center"/>
          </w:tcPr>
          <w:p w:rsidR="0062241F" w:rsidRPr="007A0920" w:rsidRDefault="0062241F" w:rsidP="00361152">
            <w:pPr>
              <w:pStyle w:val="af8"/>
              <w:spacing w:after="72"/>
            </w:pPr>
            <w:r w:rsidRPr="007A0920">
              <w:t>1</w:t>
            </w:r>
          </w:p>
        </w:tc>
        <w:tc>
          <w:tcPr>
            <w:tcW w:w="4732" w:type="pct"/>
            <w:gridSpan w:val="2"/>
            <w:tcBorders>
              <w:top w:val="thinThickSmallGap" w:sz="24" w:space="0" w:color="auto"/>
            </w:tcBorders>
            <w:vAlign w:val="center"/>
          </w:tcPr>
          <w:p w:rsidR="0062241F" w:rsidRPr="00C02D72" w:rsidRDefault="0062241F" w:rsidP="00317A81">
            <w:pPr>
              <w:spacing w:line="480" w:lineRule="exact"/>
              <w:rPr>
                <w:rFonts w:ascii="標楷體" w:eastAsia="標楷體" w:hAnsi="標楷體"/>
                <w:sz w:val="28"/>
                <w:szCs w:val="28"/>
              </w:rPr>
            </w:pPr>
            <w:r w:rsidRPr="00C02D72">
              <w:rPr>
                <w:rFonts w:ascii="標楷體" w:eastAsia="標楷體" w:hAnsi="標楷體" w:hint="eastAsia"/>
                <w:sz w:val="28"/>
                <w:szCs w:val="28"/>
              </w:rPr>
              <w:t>我能接受各種氣候因素</w:t>
            </w:r>
            <w:r w:rsidRPr="00C02D72">
              <w:rPr>
                <w:rFonts w:ascii="標楷體" w:eastAsia="標楷體" w:hAnsi="標楷體"/>
                <w:sz w:val="28"/>
                <w:szCs w:val="28"/>
              </w:rPr>
              <w:t>(</w:t>
            </w:r>
            <w:r w:rsidRPr="00C02D72">
              <w:rPr>
                <w:rFonts w:ascii="標楷體" w:eastAsia="標楷體" w:hAnsi="標楷體" w:hint="eastAsia"/>
                <w:sz w:val="28"/>
                <w:szCs w:val="28"/>
              </w:rPr>
              <w:t>如：高溫炎熱、太陽曝曬等</w:t>
            </w:r>
            <w:r w:rsidRPr="00C02D72">
              <w:rPr>
                <w:rFonts w:ascii="標楷體" w:eastAsia="標楷體" w:hAnsi="標楷體"/>
                <w:sz w:val="28"/>
                <w:szCs w:val="28"/>
              </w:rPr>
              <w:t>)</w:t>
            </w:r>
            <w:r w:rsidRPr="00C02D72">
              <w:rPr>
                <w:rFonts w:ascii="標楷體" w:eastAsia="標楷體" w:hAnsi="標楷體" w:hint="eastAsia"/>
                <w:sz w:val="28"/>
                <w:szCs w:val="28"/>
              </w:rPr>
              <w:t>，</w:t>
            </w:r>
            <w:r>
              <w:rPr>
                <w:rFonts w:ascii="標楷體" w:eastAsia="標楷體" w:hAnsi="標楷體" w:hint="eastAsia"/>
                <w:sz w:val="28"/>
                <w:szCs w:val="28"/>
              </w:rPr>
              <w:t>也瞭解農場實務</w:t>
            </w:r>
            <w:r w:rsidRPr="00C02D72">
              <w:rPr>
                <w:rFonts w:ascii="標楷體" w:eastAsia="標楷體" w:hAnsi="標楷體" w:hint="eastAsia"/>
                <w:sz w:val="28"/>
                <w:szCs w:val="28"/>
              </w:rPr>
              <w:t>經驗需要長時間累積，即便工作內容重覆性高，也願意努力學習。</w:t>
            </w:r>
          </w:p>
        </w:tc>
      </w:tr>
      <w:tr w:rsidR="0062241F" w:rsidRPr="007A0920" w:rsidTr="000E039E">
        <w:trPr>
          <w:trHeight w:val="363"/>
          <w:jc w:val="center"/>
        </w:trPr>
        <w:tc>
          <w:tcPr>
            <w:tcW w:w="268" w:type="pct"/>
            <w:vAlign w:val="center"/>
          </w:tcPr>
          <w:p w:rsidR="0062241F" w:rsidRPr="007A0920" w:rsidRDefault="0062241F" w:rsidP="00361152">
            <w:pPr>
              <w:pStyle w:val="af8"/>
              <w:spacing w:after="72"/>
            </w:pPr>
            <w:r w:rsidRPr="007A0920">
              <w:t>2</w:t>
            </w:r>
          </w:p>
        </w:tc>
        <w:tc>
          <w:tcPr>
            <w:tcW w:w="4732" w:type="pct"/>
            <w:gridSpan w:val="2"/>
            <w:vAlign w:val="center"/>
          </w:tcPr>
          <w:p w:rsidR="0062241F" w:rsidRPr="00C02D72" w:rsidRDefault="0062241F" w:rsidP="00C02D72">
            <w:pPr>
              <w:spacing w:line="480" w:lineRule="exact"/>
              <w:rPr>
                <w:rFonts w:ascii="標楷體" w:eastAsia="標楷體" w:hAnsi="標楷體"/>
                <w:sz w:val="28"/>
                <w:szCs w:val="28"/>
              </w:rPr>
            </w:pPr>
            <w:r w:rsidRPr="00C02D72">
              <w:rPr>
                <w:rFonts w:ascii="標楷體" w:eastAsia="標楷體" w:hAnsi="標楷體" w:hint="eastAsia"/>
                <w:sz w:val="28"/>
                <w:szCs w:val="28"/>
              </w:rPr>
              <w:t>如果我見習期間有任何問題，希望場主可以給予教導、協助，並且共同解決手邊的問題。</w:t>
            </w:r>
          </w:p>
        </w:tc>
      </w:tr>
      <w:tr w:rsidR="0062241F" w:rsidRPr="007A0920" w:rsidTr="000E039E">
        <w:trPr>
          <w:trHeight w:val="2481"/>
          <w:jc w:val="center"/>
        </w:trPr>
        <w:tc>
          <w:tcPr>
            <w:tcW w:w="268" w:type="pct"/>
            <w:vMerge w:val="restart"/>
            <w:vAlign w:val="center"/>
          </w:tcPr>
          <w:p w:rsidR="0062241F" w:rsidRPr="007A0920" w:rsidRDefault="0062241F" w:rsidP="00361152">
            <w:pPr>
              <w:pStyle w:val="af8"/>
              <w:spacing w:after="72"/>
            </w:pPr>
            <w:r w:rsidRPr="007A0920">
              <w:t>3</w:t>
            </w:r>
          </w:p>
        </w:tc>
        <w:tc>
          <w:tcPr>
            <w:tcW w:w="4732" w:type="pct"/>
            <w:gridSpan w:val="2"/>
            <w:tcBorders>
              <w:bottom w:val="dashSmallGap" w:sz="4" w:space="0" w:color="FFFFFF"/>
            </w:tcBorders>
            <w:vAlign w:val="center"/>
          </w:tcPr>
          <w:p w:rsidR="0062241F" w:rsidRDefault="0062241F" w:rsidP="00C02D72">
            <w:pPr>
              <w:spacing w:line="480" w:lineRule="exact"/>
              <w:rPr>
                <w:rFonts w:ascii="標楷體" w:eastAsia="標楷體" w:hAnsi="標楷體"/>
                <w:sz w:val="28"/>
                <w:szCs w:val="28"/>
              </w:rPr>
            </w:pPr>
            <w:r w:rsidRPr="00C02D72">
              <w:rPr>
                <w:rFonts w:ascii="標楷體" w:eastAsia="標楷體" w:hAnsi="標楷體" w:hint="eastAsia"/>
                <w:sz w:val="28"/>
                <w:szCs w:val="28"/>
              </w:rPr>
              <w:t>我會準時上下班。</w:t>
            </w:r>
          </w:p>
          <w:p w:rsidR="0062241F" w:rsidRPr="00FE2429" w:rsidRDefault="0062241F" w:rsidP="00FE2429">
            <w:pPr>
              <w:pStyle w:val="ab"/>
              <w:numPr>
                <w:ilvl w:val="0"/>
                <w:numId w:val="25"/>
              </w:numPr>
              <w:spacing w:line="480" w:lineRule="exact"/>
              <w:ind w:leftChars="0"/>
              <w:rPr>
                <w:rFonts w:ascii="標楷體" w:eastAsia="標楷體" w:hAnsi="標楷體"/>
                <w:sz w:val="28"/>
                <w:szCs w:val="28"/>
              </w:rPr>
            </w:pPr>
            <w:r w:rsidRPr="00FE2429">
              <w:rPr>
                <w:rFonts w:ascii="標楷體" w:eastAsia="標楷體" w:hAnsi="標楷體" w:hint="eastAsia"/>
                <w:sz w:val="28"/>
                <w:szCs w:val="28"/>
              </w:rPr>
              <w:t>工作時間為：</w:t>
            </w:r>
          </w:p>
          <w:tbl>
            <w:tblPr>
              <w:tblW w:w="0" w:type="auto"/>
              <w:jc w:val="right"/>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Layout w:type="fixed"/>
              <w:tblLook w:val="00A0" w:firstRow="1" w:lastRow="0" w:firstColumn="1" w:lastColumn="0" w:noHBand="0" w:noVBand="0"/>
            </w:tblPr>
            <w:tblGrid>
              <w:gridCol w:w="2451"/>
              <w:gridCol w:w="6525"/>
            </w:tblGrid>
            <w:tr w:rsidR="0062241F" w:rsidTr="000312D8">
              <w:trPr>
                <w:jc w:val="right"/>
              </w:trPr>
              <w:tc>
                <w:tcPr>
                  <w:tcW w:w="2451" w:type="dxa"/>
                  <w:tcBorders>
                    <w:top w:val="dashSmallGap" w:sz="4" w:space="0" w:color="FFFFFF"/>
                    <w:left w:val="dashSmallGap" w:sz="4" w:space="0" w:color="FFFFFF"/>
                    <w:bottom w:val="dashSmallGap" w:sz="4" w:space="0" w:color="FFFFFF"/>
                    <w:right w:val="dashSmallGap" w:sz="4" w:space="0" w:color="FFFFFF"/>
                  </w:tcBorders>
                </w:tcPr>
                <w:p w:rsidR="0062241F" w:rsidRPr="000312D8" w:rsidRDefault="0062241F" w:rsidP="000312D8">
                  <w:pPr>
                    <w:spacing w:line="480" w:lineRule="exact"/>
                    <w:rPr>
                      <w:rFonts w:ascii="標楷體" w:eastAsia="標楷體" w:hAnsi="標楷體"/>
                      <w:sz w:val="28"/>
                      <w:szCs w:val="28"/>
                    </w:rPr>
                  </w:pPr>
                  <w:r w:rsidRPr="000312D8">
                    <w:rPr>
                      <w:rFonts w:ascii="標楷體" w:eastAsia="標楷體" w:hAnsi="標楷體" w:hint="eastAsia"/>
                      <w:sz w:val="28"/>
                      <w:szCs w:val="28"/>
                    </w:rPr>
                    <w:t>□排班</w:t>
                  </w:r>
                </w:p>
              </w:tc>
              <w:tc>
                <w:tcPr>
                  <w:tcW w:w="6525" w:type="dxa"/>
                  <w:tcBorders>
                    <w:top w:val="dashSmallGap" w:sz="4" w:space="0" w:color="FFFFFF"/>
                    <w:left w:val="dashSmallGap" w:sz="4" w:space="0" w:color="FFFFFF"/>
                    <w:bottom w:val="dashSmallGap" w:sz="4" w:space="0" w:color="FFFFFF"/>
                    <w:right w:val="dashSmallGap" w:sz="4" w:space="0" w:color="FFFFFF"/>
                  </w:tcBorders>
                </w:tcPr>
                <w:p w:rsidR="0062241F" w:rsidRPr="000312D8" w:rsidRDefault="0062241F" w:rsidP="000312D8">
                  <w:pPr>
                    <w:spacing w:line="480" w:lineRule="exact"/>
                    <w:rPr>
                      <w:rFonts w:ascii="標楷體" w:eastAsia="標楷體" w:hAnsi="標楷體"/>
                      <w:sz w:val="28"/>
                      <w:szCs w:val="28"/>
                    </w:rPr>
                  </w:pPr>
                  <w:r w:rsidRPr="000312D8">
                    <w:rPr>
                      <w:rFonts w:ascii="標楷體" w:eastAsia="標楷體" w:hAnsi="標楷體" w:hint="eastAsia"/>
                      <w:sz w:val="28"/>
                      <w:szCs w:val="28"/>
                    </w:rPr>
                    <w:t>時段：</w:t>
                  </w:r>
                </w:p>
              </w:tc>
            </w:tr>
            <w:tr w:rsidR="0062241F" w:rsidTr="000312D8">
              <w:trPr>
                <w:jc w:val="right"/>
              </w:trPr>
              <w:tc>
                <w:tcPr>
                  <w:tcW w:w="2451" w:type="dxa"/>
                  <w:tcBorders>
                    <w:top w:val="dashSmallGap" w:sz="4" w:space="0" w:color="FFFFFF"/>
                    <w:left w:val="dashSmallGap" w:sz="4" w:space="0" w:color="FFFFFF"/>
                    <w:bottom w:val="dashSmallGap" w:sz="4" w:space="0" w:color="FFFFFF"/>
                    <w:right w:val="dashSmallGap" w:sz="4" w:space="0" w:color="FFFFFF"/>
                  </w:tcBorders>
                </w:tcPr>
                <w:p w:rsidR="0062241F" w:rsidRPr="000312D8" w:rsidRDefault="0062241F" w:rsidP="000312D8">
                  <w:pPr>
                    <w:spacing w:line="480" w:lineRule="exact"/>
                    <w:rPr>
                      <w:rFonts w:ascii="標楷體" w:eastAsia="標楷體" w:hAnsi="標楷體"/>
                      <w:sz w:val="28"/>
                      <w:szCs w:val="28"/>
                    </w:rPr>
                  </w:pPr>
                  <w:r w:rsidRPr="000312D8">
                    <w:rPr>
                      <w:rFonts w:ascii="標楷體" w:eastAsia="標楷體" w:hAnsi="標楷體" w:hint="eastAsia"/>
                      <w:sz w:val="28"/>
                      <w:szCs w:val="28"/>
                    </w:rPr>
                    <w:t>□固定工作時間</w:t>
                  </w:r>
                </w:p>
              </w:tc>
              <w:tc>
                <w:tcPr>
                  <w:tcW w:w="6525" w:type="dxa"/>
                  <w:tcBorders>
                    <w:top w:val="dashSmallGap" w:sz="4" w:space="0" w:color="FFFFFF"/>
                    <w:left w:val="dashSmallGap" w:sz="4" w:space="0" w:color="FFFFFF"/>
                    <w:bottom w:val="dashSmallGap" w:sz="4" w:space="0" w:color="FFFFFF"/>
                    <w:right w:val="dashSmallGap" w:sz="4" w:space="0" w:color="FFFFFF"/>
                  </w:tcBorders>
                </w:tcPr>
                <w:p w:rsidR="0062241F" w:rsidRPr="000312D8" w:rsidRDefault="0062241F" w:rsidP="000312D8">
                  <w:pPr>
                    <w:spacing w:line="480" w:lineRule="exact"/>
                    <w:rPr>
                      <w:rFonts w:ascii="標楷體" w:eastAsia="標楷體" w:hAnsi="標楷體"/>
                      <w:sz w:val="28"/>
                      <w:szCs w:val="28"/>
                    </w:rPr>
                  </w:pPr>
                  <w:r w:rsidRPr="000312D8">
                    <w:rPr>
                      <w:rFonts w:ascii="標楷體" w:eastAsia="標楷體" w:hAnsi="標楷體" w:hint="eastAsia"/>
                      <w:sz w:val="28"/>
                      <w:szCs w:val="28"/>
                    </w:rPr>
                    <w:t>上午　　　時　　　分</w:t>
                  </w:r>
                  <w:r w:rsidRPr="000312D8">
                    <w:rPr>
                      <w:rFonts w:ascii="標楷體" w:eastAsia="標楷體" w:hAnsi="標楷體"/>
                      <w:sz w:val="28"/>
                      <w:szCs w:val="28"/>
                    </w:rPr>
                    <w:t xml:space="preserve"> </w:t>
                  </w:r>
                  <w:r w:rsidRPr="000312D8">
                    <w:rPr>
                      <w:rFonts w:ascii="標楷體" w:eastAsia="標楷體" w:hAnsi="標楷體" w:hint="eastAsia"/>
                      <w:sz w:val="28"/>
                      <w:szCs w:val="28"/>
                    </w:rPr>
                    <w:t>至</w:t>
                  </w:r>
                  <w:r w:rsidRPr="000312D8">
                    <w:rPr>
                      <w:rFonts w:ascii="標楷體" w:eastAsia="標楷體" w:hAnsi="標楷體"/>
                      <w:sz w:val="28"/>
                      <w:szCs w:val="28"/>
                    </w:rPr>
                    <w:t xml:space="preserve"> </w:t>
                  </w:r>
                  <w:r w:rsidRPr="000312D8">
                    <w:rPr>
                      <w:rFonts w:ascii="標楷體" w:eastAsia="標楷體" w:hAnsi="標楷體" w:hint="eastAsia"/>
                      <w:sz w:val="28"/>
                      <w:szCs w:val="28"/>
                    </w:rPr>
                    <w:t>上午　　　時　　　分</w:t>
                  </w:r>
                </w:p>
                <w:p w:rsidR="0062241F" w:rsidRPr="000312D8" w:rsidRDefault="0062241F" w:rsidP="000312D8">
                  <w:pPr>
                    <w:spacing w:line="480" w:lineRule="exact"/>
                    <w:rPr>
                      <w:rFonts w:ascii="標楷體" w:eastAsia="標楷體" w:hAnsi="標楷體"/>
                      <w:sz w:val="28"/>
                      <w:szCs w:val="28"/>
                    </w:rPr>
                  </w:pPr>
                  <w:r w:rsidRPr="000312D8">
                    <w:rPr>
                      <w:rFonts w:ascii="標楷體" w:eastAsia="標楷體" w:hAnsi="標楷體" w:hint="eastAsia"/>
                      <w:sz w:val="28"/>
                      <w:szCs w:val="28"/>
                    </w:rPr>
                    <w:t>下午　　　時　　　分</w:t>
                  </w:r>
                  <w:r w:rsidRPr="000312D8">
                    <w:rPr>
                      <w:rFonts w:ascii="標楷體" w:eastAsia="標楷體" w:hAnsi="標楷體"/>
                      <w:sz w:val="28"/>
                      <w:szCs w:val="28"/>
                    </w:rPr>
                    <w:t xml:space="preserve"> </w:t>
                  </w:r>
                  <w:r w:rsidRPr="000312D8">
                    <w:rPr>
                      <w:rFonts w:ascii="標楷體" w:eastAsia="標楷體" w:hAnsi="標楷體" w:hint="eastAsia"/>
                      <w:sz w:val="28"/>
                      <w:szCs w:val="28"/>
                    </w:rPr>
                    <w:t>至</w:t>
                  </w:r>
                  <w:r w:rsidRPr="000312D8">
                    <w:rPr>
                      <w:rFonts w:ascii="標楷體" w:eastAsia="標楷體" w:hAnsi="標楷體"/>
                      <w:sz w:val="28"/>
                      <w:szCs w:val="28"/>
                    </w:rPr>
                    <w:t xml:space="preserve"> </w:t>
                  </w:r>
                  <w:r w:rsidRPr="000312D8">
                    <w:rPr>
                      <w:rFonts w:ascii="標楷體" w:eastAsia="標楷體" w:hAnsi="標楷體" w:hint="eastAsia"/>
                      <w:sz w:val="28"/>
                      <w:szCs w:val="28"/>
                    </w:rPr>
                    <w:t>下午　　　時　　　分</w:t>
                  </w:r>
                </w:p>
              </w:tc>
            </w:tr>
          </w:tbl>
          <w:p w:rsidR="0062241F" w:rsidRPr="00C02D72" w:rsidRDefault="0062241F" w:rsidP="00DD5533">
            <w:pPr>
              <w:spacing w:line="480" w:lineRule="exact"/>
              <w:rPr>
                <w:rFonts w:ascii="標楷體" w:eastAsia="標楷體" w:hAnsi="標楷體"/>
                <w:sz w:val="28"/>
                <w:szCs w:val="28"/>
              </w:rPr>
            </w:pPr>
          </w:p>
        </w:tc>
      </w:tr>
      <w:tr w:rsidR="0062241F" w:rsidRPr="007A0920" w:rsidTr="000E039E">
        <w:trPr>
          <w:trHeight w:val="600"/>
          <w:jc w:val="center"/>
        </w:trPr>
        <w:tc>
          <w:tcPr>
            <w:tcW w:w="268" w:type="pct"/>
            <w:vMerge/>
            <w:vAlign w:val="center"/>
          </w:tcPr>
          <w:p w:rsidR="0062241F" w:rsidRPr="007A0920" w:rsidRDefault="0062241F" w:rsidP="00361152">
            <w:pPr>
              <w:pStyle w:val="af8"/>
              <w:spacing w:after="72"/>
            </w:pPr>
          </w:p>
        </w:tc>
        <w:tc>
          <w:tcPr>
            <w:tcW w:w="4732" w:type="pct"/>
            <w:gridSpan w:val="2"/>
            <w:tcBorders>
              <w:top w:val="dashSmallGap" w:sz="4" w:space="0" w:color="FFFFFF"/>
            </w:tcBorders>
            <w:vAlign w:val="center"/>
          </w:tcPr>
          <w:p w:rsidR="0062241F" w:rsidRPr="00FE2429" w:rsidRDefault="0062241F" w:rsidP="001D67B8">
            <w:pPr>
              <w:pStyle w:val="ab"/>
              <w:numPr>
                <w:ilvl w:val="0"/>
                <w:numId w:val="25"/>
              </w:numPr>
              <w:spacing w:afterLines="20" w:after="72" w:line="560" w:lineRule="exact"/>
              <w:ind w:leftChars="0" w:left="563" w:hangingChars="201" w:hanging="563"/>
              <w:rPr>
                <w:rFonts w:ascii="標楷體" w:eastAsia="標楷體" w:hAnsi="標楷體"/>
                <w:sz w:val="28"/>
                <w:szCs w:val="28"/>
              </w:rPr>
            </w:pPr>
            <w:r w:rsidRPr="00FE2429">
              <w:rPr>
                <w:rFonts w:ascii="標楷體" w:eastAsia="標楷體" w:hAnsi="標楷體" w:hint="eastAsia"/>
                <w:sz w:val="28"/>
                <w:szCs w:val="28"/>
              </w:rPr>
              <w:t>休假時間為：□輪休，月休</w:t>
            </w:r>
            <w:r w:rsidRPr="00FE2429">
              <w:rPr>
                <w:rFonts w:ascii="標楷體" w:eastAsia="標楷體" w:hAnsi="標楷體" w:hint="eastAsia"/>
                <w:sz w:val="28"/>
                <w:szCs w:val="28"/>
                <w:u w:val="single"/>
              </w:rPr>
              <w:t xml:space="preserve">　　　</w:t>
            </w:r>
            <w:r w:rsidRPr="00FE2429">
              <w:rPr>
                <w:rFonts w:ascii="標楷體" w:eastAsia="標楷體" w:hAnsi="標楷體" w:hint="eastAsia"/>
                <w:sz w:val="28"/>
                <w:szCs w:val="28"/>
              </w:rPr>
              <w:t>天</w:t>
            </w:r>
            <w:r w:rsidRPr="00FE2429">
              <w:rPr>
                <w:rFonts w:ascii="標楷體" w:eastAsia="標楷體" w:hAnsi="標楷體"/>
                <w:sz w:val="28"/>
                <w:szCs w:val="28"/>
              </w:rPr>
              <w:t xml:space="preserve">       </w:t>
            </w:r>
            <w:r w:rsidRPr="00FE2429">
              <w:rPr>
                <w:rFonts w:ascii="標楷體" w:eastAsia="標楷體" w:hAnsi="標楷體" w:hint="eastAsia"/>
                <w:sz w:val="28"/>
                <w:szCs w:val="28"/>
              </w:rPr>
              <w:t>□逢星期</w:t>
            </w:r>
            <w:r w:rsidRPr="00FE2429">
              <w:rPr>
                <w:rFonts w:ascii="標楷體" w:eastAsia="標楷體" w:hAnsi="標楷體" w:hint="eastAsia"/>
                <w:sz w:val="28"/>
                <w:szCs w:val="28"/>
                <w:u w:val="single"/>
              </w:rPr>
              <w:t xml:space="preserve">　　　</w:t>
            </w:r>
            <w:r w:rsidRPr="00FE2429">
              <w:rPr>
                <w:rFonts w:ascii="標楷體" w:eastAsia="標楷體" w:hAnsi="標楷體" w:hint="eastAsia"/>
                <w:sz w:val="28"/>
                <w:szCs w:val="28"/>
              </w:rPr>
              <w:t>休息</w:t>
            </w:r>
          </w:p>
        </w:tc>
      </w:tr>
      <w:tr w:rsidR="0062241F" w:rsidRPr="007A0920" w:rsidTr="000E039E">
        <w:trPr>
          <w:trHeight w:val="880"/>
          <w:jc w:val="center"/>
        </w:trPr>
        <w:tc>
          <w:tcPr>
            <w:tcW w:w="268" w:type="pct"/>
            <w:vAlign w:val="center"/>
          </w:tcPr>
          <w:p w:rsidR="0062241F" w:rsidRPr="007A0920" w:rsidRDefault="0062241F" w:rsidP="00361152">
            <w:pPr>
              <w:pStyle w:val="af8"/>
              <w:spacing w:after="72"/>
            </w:pPr>
            <w:r w:rsidRPr="007A0920">
              <w:t>4</w:t>
            </w:r>
          </w:p>
        </w:tc>
        <w:tc>
          <w:tcPr>
            <w:tcW w:w="4732" w:type="pct"/>
            <w:gridSpan w:val="2"/>
            <w:vAlign w:val="center"/>
          </w:tcPr>
          <w:p w:rsidR="0062241F" w:rsidRPr="00C02D72" w:rsidRDefault="0062241F" w:rsidP="006E7073">
            <w:pPr>
              <w:spacing w:line="480" w:lineRule="exact"/>
              <w:rPr>
                <w:rFonts w:ascii="標楷體" w:eastAsia="標楷體" w:hAnsi="標楷體"/>
                <w:sz w:val="28"/>
                <w:szCs w:val="28"/>
              </w:rPr>
            </w:pPr>
            <w:r w:rsidRPr="00C02D72">
              <w:rPr>
                <w:rFonts w:ascii="標楷體" w:eastAsia="標楷體" w:hAnsi="標楷體" w:hint="eastAsia"/>
                <w:sz w:val="28"/>
                <w:szCs w:val="28"/>
              </w:rPr>
              <w:t>我懂得人與人之間必須互相尊重，凡是有事不能來會事先請假，早退離開也會告知，避免讓場主擔心找不到人。</w:t>
            </w:r>
          </w:p>
        </w:tc>
      </w:tr>
      <w:tr w:rsidR="0062241F" w:rsidRPr="007A0920" w:rsidTr="000E039E">
        <w:trPr>
          <w:trHeight w:val="421"/>
          <w:jc w:val="center"/>
        </w:trPr>
        <w:tc>
          <w:tcPr>
            <w:tcW w:w="268" w:type="pct"/>
            <w:vAlign w:val="center"/>
          </w:tcPr>
          <w:p w:rsidR="0062241F" w:rsidRPr="007A0920" w:rsidRDefault="0062241F" w:rsidP="00361152">
            <w:pPr>
              <w:pStyle w:val="af8"/>
              <w:spacing w:after="72"/>
            </w:pPr>
            <w:r w:rsidRPr="007A0920">
              <w:t>5</w:t>
            </w:r>
          </w:p>
        </w:tc>
        <w:tc>
          <w:tcPr>
            <w:tcW w:w="4732" w:type="pct"/>
            <w:gridSpan w:val="2"/>
            <w:vAlign w:val="center"/>
          </w:tcPr>
          <w:p w:rsidR="0062241F" w:rsidRPr="00C02D72" w:rsidRDefault="0062241F" w:rsidP="006E7073">
            <w:pPr>
              <w:spacing w:line="500" w:lineRule="exact"/>
              <w:rPr>
                <w:rFonts w:ascii="標楷體" w:eastAsia="標楷體" w:hAnsi="標楷體"/>
                <w:sz w:val="28"/>
                <w:szCs w:val="28"/>
              </w:rPr>
            </w:pPr>
            <w:r w:rsidRPr="00C02D72">
              <w:rPr>
                <w:rFonts w:ascii="標楷體" w:eastAsia="標楷體" w:hAnsi="標楷體" w:hint="eastAsia"/>
                <w:sz w:val="28"/>
                <w:szCs w:val="28"/>
              </w:rPr>
              <w:t>見習期間我會隨身攜帶原子筆、筆記本、相機，記下工作重點與小撇步。</w:t>
            </w:r>
          </w:p>
        </w:tc>
      </w:tr>
      <w:tr w:rsidR="0062241F" w:rsidRPr="007A0920" w:rsidTr="000E039E">
        <w:trPr>
          <w:trHeight w:val="419"/>
          <w:jc w:val="center"/>
        </w:trPr>
        <w:tc>
          <w:tcPr>
            <w:tcW w:w="268" w:type="pct"/>
            <w:vAlign w:val="center"/>
          </w:tcPr>
          <w:p w:rsidR="0062241F" w:rsidRPr="007A0920" w:rsidRDefault="0062241F" w:rsidP="00361152">
            <w:pPr>
              <w:pStyle w:val="af8"/>
              <w:spacing w:after="72"/>
            </w:pPr>
            <w:r w:rsidRPr="007A0920">
              <w:t>6</w:t>
            </w:r>
          </w:p>
        </w:tc>
        <w:tc>
          <w:tcPr>
            <w:tcW w:w="4732" w:type="pct"/>
            <w:gridSpan w:val="2"/>
            <w:vAlign w:val="center"/>
          </w:tcPr>
          <w:p w:rsidR="0062241F" w:rsidRPr="00C02D72" w:rsidRDefault="0062241F" w:rsidP="006E7073">
            <w:pPr>
              <w:spacing w:line="500" w:lineRule="exact"/>
              <w:rPr>
                <w:rFonts w:ascii="標楷體" w:eastAsia="標楷體" w:hAnsi="標楷體"/>
                <w:sz w:val="28"/>
                <w:szCs w:val="28"/>
              </w:rPr>
            </w:pPr>
            <w:r w:rsidRPr="00C02D72">
              <w:rPr>
                <w:rFonts w:ascii="標楷體" w:eastAsia="標楷體" w:hAnsi="標楷體" w:hint="eastAsia"/>
                <w:sz w:val="28"/>
                <w:szCs w:val="28"/>
              </w:rPr>
              <w:t>我每日工作結束都會記得填寫工作日誌。</w:t>
            </w:r>
          </w:p>
        </w:tc>
      </w:tr>
      <w:tr w:rsidR="0062241F" w:rsidRPr="007A0920" w:rsidTr="000E039E">
        <w:trPr>
          <w:trHeight w:val="397"/>
          <w:jc w:val="center"/>
        </w:trPr>
        <w:tc>
          <w:tcPr>
            <w:tcW w:w="268" w:type="pct"/>
            <w:vAlign w:val="center"/>
          </w:tcPr>
          <w:p w:rsidR="0062241F" w:rsidRPr="007A0920" w:rsidRDefault="0062241F" w:rsidP="00361152">
            <w:pPr>
              <w:pStyle w:val="af8"/>
              <w:spacing w:after="72"/>
            </w:pPr>
            <w:r w:rsidRPr="007A0920">
              <w:t>7</w:t>
            </w:r>
          </w:p>
        </w:tc>
        <w:tc>
          <w:tcPr>
            <w:tcW w:w="4732" w:type="pct"/>
            <w:gridSpan w:val="2"/>
            <w:vAlign w:val="center"/>
          </w:tcPr>
          <w:p w:rsidR="0062241F" w:rsidRPr="00C02D72" w:rsidRDefault="0062241F" w:rsidP="00FF57DA">
            <w:pPr>
              <w:spacing w:line="500" w:lineRule="exact"/>
              <w:rPr>
                <w:rFonts w:ascii="標楷體" w:eastAsia="標楷體" w:hAnsi="標楷體"/>
                <w:sz w:val="28"/>
                <w:szCs w:val="28"/>
              </w:rPr>
            </w:pPr>
            <w:r w:rsidRPr="00C02D72">
              <w:rPr>
                <w:rFonts w:ascii="標楷體" w:eastAsia="標楷體" w:hAnsi="標楷體" w:hint="eastAsia"/>
                <w:sz w:val="28"/>
                <w:szCs w:val="28"/>
              </w:rPr>
              <w:t>見習期間我</w:t>
            </w:r>
            <w:r>
              <w:rPr>
                <w:rFonts w:ascii="標楷體" w:eastAsia="標楷體" w:hAnsi="標楷體" w:hint="eastAsia"/>
                <w:sz w:val="28"/>
                <w:szCs w:val="28"/>
              </w:rPr>
              <w:t>會妥善保管自己的貴重物品與</w:t>
            </w:r>
            <w:r w:rsidRPr="00C02D72">
              <w:rPr>
                <w:rFonts w:ascii="標楷體" w:eastAsia="標楷體" w:hAnsi="標楷體" w:hint="eastAsia"/>
                <w:sz w:val="28"/>
                <w:szCs w:val="28"/>
              </w:rPr>
              <w:t>金錢。</w:t>
            </w:r>
          </w:p>
        </w:tc>
      </w:tr>
      <w:tr w:rsidR="0062241F" w:rsidRPr="007A0920" w:rsidTr="000E039E">
        <w:trPr>
          <w:trHeight w:val="357"/>
          <w:jc w:val="center"/>
        </w:trPr>
        <w:tc>
          <w:tcPr>
            <w:tcW w:w="268" w:type="pct"/>
            <w:vAlign w:val="center"/>
          </w:tcPr>
          <w:p w:rsidR="0062241F" w:rsidRPr="007A0920" w:rsidRDefault="0062241F" w:rsidP="00361152">
            <w:pPr>
              <w:pStyle w:val="af8"/>
              <w:spacing w:after="72"/>
            </w:pPr>
            <w:r w:rsidRPr="007A0920">
              <w:t>8</w:t>
            </w:r>
          </w:p>
        </w:tc>
        <w:tc>
          <w:tcPr>
            <w:tcW w:w="4732" w:type="pct"/>
            <w:gridSpan w:val="2"/>
            <w:vAlign w:val="center"/>
          </w:tcPr>
          <w:p w:rsidR="0062241F" w:rsidRPr="00C02D72" w:rsidRDefault="0062241F" w:rsidP="006E7073">
            <w:pPr>
              <w:spacing w:line="500" w:lineRule="exact"/>
              <w:rPr>
                <w:rFonts w:ascii="標楷體" w:eastAsia="標楷體" w:hAnsi="標楷體"/>
                <w:sz w:val="28"/>
                <w:szCs w:val="28"/>
              </w:rPr>
            </w:pPr>
            <w:r w:rsidRPr="00C02D72">
              <w:rPr>
                <w:rFonts w:ascii="標楷體" w:eastAsia="標楷體" w:hAnsi="標楷體" w:hint="eastAsia"/>
                <w:sz w:val="28"/>
                <w:szCs w:val="28"/>
              </w:rPr>
              <w:t>見習期間我會注意自身安全。</w:t>
            </w:r>
          </w:p>
        </w:tc>
      </w:tr>
      <w:tr w:rsidR="0062241F" w:rsidRPr="007A0920" w:rsidTr="006E7073">
        <w:trPr>
          <w:trHeight w:val="385"/>
          <w:jc w:val="center"/>
        </w:trPr>
        <w:tc>
          <w:tcPr>
            <w:tcW w:w="5000" w:type="pct"/>
            <w:gridSpan w:val="3"/>
            <w:shd w:val="clear" w:color="auto" w:fill="D6E3BC"/>
          </w:tcPr>
          <w:p w:rsidR="0062241F" w:rsidRPr="006F3016" w:rsidRDefault="0062241F" w:rsidP="006F3016">
            <w:pPr>
              <w:spacing w:line="440" w:lineRule="exact"/>
              <w:jc w:val="center"/>
              <w:rPr>
                <w:rFonts w:ascii="標楷體" w:eastAsia="標楷體" w:hAnsi="標楷體"/>
                <w:sz w:val="28"/>
                <w:szCs w:val="28"/>
              </w:rPr>
            </w:pPr>
            <w:r w:rsidRPr="006F3016">
              <w:rPr>
                <w:rFonts w:ascii="標楷體" w:eastAsia="標楷體" w:hAnsi="標楷體" w:hint="eastAsia"/>
                <w:sz w:val="28"/>
                <w:szCs w:val="28"/>
              </w:rPr>
              <w:t>其他注意事項</w:t>
            </w:r>
          </w:p>
        </w:tc>
      </w:tr>
      <w:tr w:rsidR="0062241F" w:rsidRPr="007A0920" w:rsidTr="006B0AC6">
        <w:trPr>
          <w:trHeight w:val="2467"/>
          <w:jc w:val="center"/>
        </w:trPr>
        <w:tc>
          <w:tcPr>
            <w:tcW w:w="5000" w:type="pct"/>
            <w:gridSpan w:val="3"/>
          </w:tcPr>
          <w:p w:rsidR="0062241F" w:rsidRPr="007A0920" w:rsidRDefault="0062241F" w:rsidP="00361152">
            <w:pPr>
              <w:pStyle w:val="af8"/>
              <w:spacing w:after="72"/>
            </w:pPr>
          </w:p>
          <w:p w:rsidR="0062241F" w:rsidRPr="007A0920" w:rsidRDefault="0062241F" w:rsidP="00361152">
            <w:pPr>
              <w:pStyle w:val="af8"/>
              <w:spacing w:after="72"/>
            </w:pPr>
          </w:p>
        </w:tc>
      </w:tr>
      <w:tr w:rsidR="0062241F" w:rsidRPr="007A0920" w:rsidTr="006B0AC6">
        <w:trPr>
          <w:trHeight w:val="567"/>
          <w:jc w:val="center"/>
        </w:trPr>
        <w:tc>
          <w:tcPr>
            <w:tcW w:w="2500" w:type="pct"/>
            <w:gridSpan w:val="2"/>
            <w:tcBorders>
              <w:bottom w:val="thickThinSmallGap" w:sz="24" w:space="0" w:color="auto"/>
              <w:right w:val="single" w:sz="4" w:space="0" w:color="FFFFFF"/>
            </w:tcBorders>
            <w:vAlign w:val="center"/>
          </w:tcPr>
          <w:p w:rsidR="0062241F" w:rsidRPr="008C08C0" w:rsidRDefault="0062241F" w:rsidP="008C08C0">
            <w:pPr>
              <w:rPr>
                <w:rFonts w:ascii="標楷體" w:eastAsia="標楷體" w:hAnsi="標楷體"/>
                <w:sz w:val="28"/>
                <w:szCs w:val="28"/>
              </w:rPr>
            </w:pPr>
            <w:r w:rsidRPr="008C08C0">
              <w:rPr>
                <w:rFonts w:ascii="標楷體" w:eastAsia="標楷體" w:hAnsi="標楷體" w:hint="eastAsia"/>
                <w:sz w:val="28"/>
                <w:szCs w:val="28"/>
              </w:rPr>
              <w:t>場主簽名：</w:t>
            </w:r>
          </w:p>
        </w:tc>
        <w:tc>
          <w:tcPr>
            <w:tcW w:w="2500" w:type="pct"/>
            <w:tcBorders>
              <w:left w:val="single" w:sz="4" w:space="0" w:color="FFFFFF"/>
              <w:bottom w:val="thickThinSmallGap" w:sz="24" w:space="0" w:color="auto"/>
            </w:tcBorders>
            <w:vAlign w:val="center"/>
          </w:tcPr>
          <w:p w:rsidR="0062241F" w:rsidRPr="008C08C0" w:rsidRDefault="0062241F" w:rsidP="008C08C0">
            <w:pPr>
              <w:rPr>
                <w:rFonts w:ascii="標楷體" w:eastAsia="標楷體" w:hAnsi="標楷體"/>
                <w:sz w:val="28"/>
                <w:szCs w:val="28"/>
              </w:rPr>
            </w:pPr>
            <w:r w:rsidRPr="008C08C0">
              <w:rPr>
                <w:rFonts w:ascii="標楷體" w:eastAsia="標楷體" w:hAnsi="標楷體" w:hint="eastAsia"/>
                <w:sz w:val="28"/>
                <w:szCs w:val="28"/>
              </w:rPr>
              <w:t>見習學員簽名：</w:t>
            </w:r>
          </w:p>
        </w:tc>
      </w:tr>
    </w:tbl>
    <w:p w:rsidR="0062241F" w:rsidRDefault="0062241F">
      <w:pPr>
        <w:widowControl/>
        <w:rPr>
          <w:rFonts w:ascii="標楷體" w:eastAsia="標楷體" w:hAnsi="標楷體"/>
          <w:b/>
          <w:sz w:val="28"/>
          <w:szCs w:val="28"/>
        </w:rPr>
        <w:sectPr w:rsidR="0062241F" w:rsidSect="00892062">
          <w:headerReference w:type="default" r:id="rId9"/>
          <w:footerReference w:type="default" r:id="rId10"/>
          <w:pgSz w:w="11906" w:h="16838"/>
          <w:pgMar w:top="709" w:right="1080" w:bottom="1440" w:left="1080" w:header="709" w:footer="992" w:gutter="0"/>
          <w:cols w:space="425"/>
          <w:docGrid w:type="lines" w:linePitch="360"/>
        </w:sectPr>
      </w:pPr>
    </w:p>
    <w:p w:rsidR="0062241F" w:rsidRPr="00D156D9" w:rsidRDefault="0062241F" w:rsidP="008C08C0">
      <w:pPr>
        <w:jc w:val="center"/>
        <w:rPr>
          <w:rFonts w:ascii="標楷體" w:eastAsia="標楷體" w:hAnsi="標楷體"/>
          <w:b/>
          <w:sz w:val="28"/>
          <w:szCs w:val="28"/>
        </w:rPr>
      </w:pPr>
      <w:r w:rsidRPr="00D156D9">
        <w:rPr>
          <w:rFonts w:ascii="標楷體" w:eastAsia="標楷體" w:hAnsi="標楷體" w:hint="eastAsia"/>
          <w:b/>
          <w:sz w:val="28"/>
          <w:szCs w:val="28"/>
        </w:rPr>
        <w:lastRenderedPageBreak/>
        <w:t>【訓練規劃實施表】</w:t>
      </w:r>
    </w:p>
    <w:p w:rsidR="0062241F" w:rsidRDefault="0062241F" w:rsidP="008C08C0">
      <w:pPr>
        <w:spacing w:line="480" w:lineRule="exact"/>
        <w:rPr>
          <w:rFonts w:ascii="標楷體" w:eastAsia="標楷體" w:hAnsi="標楷體"/>
          <w:sz w:val="28"/>
          <w:szCs w:val="28"/>
        </w:rPr>
      </w:pPr>
      <w:r>
        <w:rPr>
          <w:rFonts w:ascii="標楷體" w:eastAsia="標楷體" w:hAnsi="標楷體" w:hint="eastAsia"/>
          <w:sz w:val="28"/>
          <w:szCs w:val="28"/>
        </w:rPr>
        <w:t>先讓學員了解農場的經營理念與產業經營願景，並</w:t>
      </w:r>
      <w:r w:rsidRPr="008C08C0">
        <w:rPr>
          <w:rFonts w:ascii="標楷體" w:eastAsia="標楷體" w:hAnsi="標楷體" w:hint="eastAsia"/>
          <w:sz w:val="28"/>
          <w:szCs w:val="28"/>
        </w:rPr>
        <w:t>想想平時有哪些主要的工作？針對見習學員，我們要教他們什麼呢</w:t>
      </w:r>
      <w:r w:rsidRPr="008C08C0">
        <w:rPr>
          <w:rFonts w:ascii="標楷體" w:eastAsia="標楷體" w:hAnsi="標楷體"/>
          <w:sz w:val="28"/>
          <w:szCs w:val="28"/>
        </w:rPr>
        <w:t xml:space="preserve">? </w:t>
      </w:r>
      <w:r w:rsidRPr="008C08C0">
        <w:rPr>
          <w:rFonts w:ascii="標楷體" w:eastAsia="標楷體" w:hAnsi="標楷體" w:hint="eastAsia"/>
          <w:sz w:val="28"/>
          <w:szCs w:val="28"/>
        </w:rPr>
        <w:t>現在規劃好，等學員來就可以按部就班照著做</w:t>
      </w:r>
      <w:r w:rsidRPr="008C08C0">
        <w:rPr>
          <w:rFonts w:ascii="標楷體" w:eastAsia="標楷體" w:hAnsi="標楷體"/>
          <w:sz w:val="28"/>
          <w:szCs w:val="28"/>
        </w:rPr>
        <w:t>!</w:t>
      </w:r>
    </w:p>
    <w:p w:rsidR="0062241F" w:rsidRDefault="0062241F" w:rsidP="009B0811">
      <w:pPr>
        <w:numPr>
          <w:ilvl w:val="0"/>
          <w:numId w:val="28"/>
        </w:numPr>
        <w:spacing w:line="480" w:lineRule="exact"/>
        <w:rPr>
          <w:rFonts w:eastAsia="標楷體"/>
          <w:sz w:val="28"/>
          <w:szCs w:val="28"/>
        </w:rPr>
      </w:pPr>
      <w:r w:rsidRPr="001F3A43">
        <w:rPr>
          <w:rFonts w:ascii="標楷體" w:eastAsia="標楷體" w:hAnsi="標楷體" w:hint="eastAsia"/>
          <w:b/>
          <w:sz w:val="28"/>
          <w:szCs w:val="28"/>
        </w:rPr>
        <w:t>經營理念與產</w:t>
      </w:r>
      <w:r>
        <w:rPr>
          <w:rFonts w:ascii="標楷體" w:eastAsia="標楷體" w:hAnsi="標楷體" w:hint="eastAsia"/>
          <w:b/>
          <w:sz w:val="28"/>
          <w:szCs w:val="28"/>
        </w:rPr>
        <w:t>業</w:t>
      </w:r>
      <w:r w:rsidRPr="001F3A43">
        <w:rPr>
          <w:rFonts w:ascii="標楷體" w:eastAsia="標楷體" w:hAnsi="標楷體" w:hint="eastAsia"/>
          <w:b/>
          <w:sz w:val="28"/>
          <w:szCs w:val="28"/>
        </w:rPr>
        <w:t>經營願景：</w:t>
      </w:r>
      <w:r w:rsidRPr="009B0811">
        <w:rPr>
          <w:rFonts w:eastAsia="標楷體" w:hint="eastAsia"/>
          <w:sz w:val="28"/>
          <w:szCs w:val="28"/>
        </w:rPr>
        <w:t>以有機生產保育農地</w:t>
      </w:r>
      <w:r>
        <w:rPr>
          <w:rFonts w:eastAsia="標楷體" w:hint="eastAsia"/>
          <w:sz w:val="28"/>
          <w:szCs w:val="28"/>
        </w:rPr>
        <w:t>、</w:t>
      </w:r>
      <w:r w:rsidRPr="009B0811">
        <w:rPr>
          <w:rFonts w:eastAsia="標楷體" w:hint="eastAsia"/>
          <w:sz w:val="28"/>
          <w:szCs w:val="28"/>
        </w:rPr>
        <w:t>農地生態永續經營</w:t>
      </w:r>
      <w:r>
        <w:rPr>
          <w:rFonts w:eastAsia="標楷體" w:hint="eastAsia"/>
          <w:sz w:val="28"/>
          <w:szCs w:val="28"/>
        </w:rPr>
        <w:t>、</w:t>
      </w:r>
      <w:r w:rsidRPr="009B0811">
        <w:rPr>
          <w:rFonts w:eastAsia="標楷體" w:hint="eastAsia"/>
          <w:sz w:val="28"/>
          <w:szCs w:val="28"/>
        </w:rPr>
        <w:t>並</w:t>
      </w:r>
    </w:p>
    <w:p w:rsidR="0062241F" w:rsidRDefault="0062241F" w:rsidP="009B0811">
      <w:pPr>
        <w:spacing w:line="480" w:lineRule="exact"/>
        <w:ind w:left="84"/>
        <w:rPr>
          <w:rFonts w:eastAsia="標楷體"/>
          <w:sz w:val="28"/>
          <w:szCs w:val="28"/>
        </w:rPr>
      </w:pPr>
      <w:r>
        <w:rPr>
          <w:rFonts w:eastAsia="標楷體"/>
          <w:sz w:val="28"/>
          <w:szCs w:val="28"/>
        </w:rPr>
        <w:t xml:space="preserve">                             </w:t>
      </w:r>
      <w:r w:rsidRPr="009B0811">
        <w:rPr>
          <w:rFonts w:eastAsia="標楷體" w:hint="eastAsia"/>
          <w:sz w:val="28"/>
          <w:szCs w:val="28"/>
        </w:rPr>
        <w:t>能夠融入在地農場生活經營目標朝向六級產業</w:t>
      </w:r>
    </w:p>
    <w:p w:rsidR="0062241F" w:rsidRPr="009B0811" w:rsidRDefault="0062241F" w:rsidP="009B0811">
      <w:pPr>
        <w:spacing w:line="480" w:lineRule="exact"/>
        <w:ind w:left="84"/>
        <w:rPr>
          <w:rFonts w:eastAsia="標楷體"/>
          <w:sz w:val="28"/>
          <w:szCs w:val="28"/>
        </w:rPr>
      </w:pPr>
      <w:r>
        <w:rPr>
          <w:rFonts w:eastAsia="標楷體"/>
          <w:sz w:val="28"/>
          <w:szCs w:val="28"/>
        </w:rPr>
        <w:t xml:space="preserve">                             </w:t>
      </w:r>
      <w:r w:rsidRPr="009B0811">
        <w:rPr>
          <w:rFonts w:eastAsia="標楷體" w:hint="eastAsia"/>
          <w:sz w:val="28"/>
          <w:szCs w:val="28"/>
        </w:rPr>
        <w:t>結合</w:t>
      </w:r>
    </w:p>
    <w:p w:rsidR="004A3FA4" w:rsidRDefault="0062241F" w:rsidP="004A3FA4">
      <w:pPr>
        <w:pStyle w:val="-4"/>
        <w:numPr>
          <w:ilvl w:val="0"/>
          <w:numId w:val="0"/>
        </w:numPr>
      </w:pPr>
      <w:r>
        <w:t xml:space="preserve"> </w:t>
      </w:r>
      <w:r>
        <w:rPr>
          <w:rFonts w:hint="eastAsia"/>
          <w:b/>
        </w:rPr>
        <w:t>二、訓練</w:t>
      </w:r>
      <w:r w:rsidRPr="0033510C">
        <w:rPr>
          <w:rFonts w:hint="eastAsia"/>
          <w:b/>
        </w:rPr>
        <w:t>目標：</w:t>
      </w:r>
      <w:r>
        <w:rPr>
          <w:b/>
        </w:rPr>
        <w:t>1</w:t>
      </w:r>
      <w:r>
        <w:rPr>
          <w:rFonts w:hint="eastAsia"/>
        </w:rPr>
        <w:t>、協助四季有機農作物田間管理工作，包含</w:t>
      </w:r>
      <w:r w:rsidR="004A3FA4">
        <w:rPr>
          <w:rFonts w:hint="eastAsia"/>
        </w:rPr>
        <w:t>整地、</w:t>
      </w:r>
      <w:r>
        <w:rPr>
          <w:rFonts w:hint="eastAsia"/>
        </w:rPr>
        <w:t>施肥、病蟲</w:t>
      </w:r>
      <w:r w:rsidR="004A3FA4">
        <w:rPr>
          <w:rFonts w:hint="eastAsia"/>
        </w:rPr>
        <w:t xml:space="preserve"> </w:t>
      </w:r>
    </w:p>
    <w:p w:rsidR="0062241F" w:rsidRDefault="004A3FA4" w:rsidP="004A3FA4">
      <w:pPr>
        <w:pStyle w:val="-4"/>
        <w:numPr>
          <w:ilvl w:val="0"/>
          <w:numId w:val="0"/>
        </w:numPr>
      </w:pPr>
      <w:r>
        <w:rPr>
          <w:rFonts w:hint="eastAsia"/>
        </w:rPr>
        <w:t xml:space="preserve">                  </w:t>
      </w:r>
      <w:r w:rsidR="0062241F">
        <w:rPr>
          <w:rFonts w:hint="eastAsia"/>
        </w:rPr>
        <w:t>害管理、堆肥製作，育苗培苗等</w:t>
      </w:r>
    </w:p>
    <w:p w:rsidR="0062241F" w:rsidRDefault="0062241F" w:rsidP="001D67B8">
      <w:pPr>
        <w:pStyle w:val="-4"/>
        <w:numPr>
          <w:ilvl w:val="0"/>
          <w:numId w:val="0"/>
        </w:numPr>
        <w:ind w:leftChars="471" w:left="1696" w:hangingChars="202" w:hanging="566"/>
      </w:pPr>
      <w:r>
        <w:t xml:space="preserve">       2</w:t>
      </w:r>
      <w:r>
        <w:rPr>
          <w:rFonts w:hint="eastAsia"/>
        </w:rPr>
        <w:t>、協助日常蔬果加工之原料</w:t>
      </w:r>
      <w:r w:rsidR="004A3FA4">
        <w:rPr>
          <w:rFonts w:hint="eastAsia"/>
        </w:rPr>
        <w:t>採收</w:t>
      </w:r>
      <w:r>
        <w:rPr>
          <w:rFonts w:hint="eastAsia"/>
        </w:rPr>
        <w:t>處理</w:t>
      </w:r>
      <w:r w:rsidR="004A3FA4">
        <w:rPr>
          <w:rFonts w:hint="eastAsia"/>
        </w:rPr>
        <w:t>保存</w:t>
      </w:r>
      <w:r>
        <w:rPr>
          <w:rFonts w:hint="eastAsia"/>
        </w:rPr>
        <w:t>、加工、包裝</w:t>
      </w:r>
    </w:p>
    <w:p w:rsidR="004A3FA4" w:rsidRPr="00FF6169" w:rsidRDefault="004A3FA4" w:rsidP="001D67B8">
      <w:pPr>
        <w:pStyle w:val="-4"/>
        <w:numPr>
          <w:ilvl w:val="0"/>
          <w:numId w:val="0"/>
        </w:numPr>
        <w:ind w:leftChars="471" w:left="1696" w:hangingChars="202" w:hanging="566"/>
      </w:pPr>
      <w:r>
        <w:rPr>
          <w:rFonts w:hint="eastAsia"/>
        </w:rPr>
        <w:t xml:space="preserve">       </w:t>
      </w:r>
      <w:r>
        <w:t>3</w:t>
      </w:r>
      <w:r>
        <w:rPr>
          <w:rFonts w:hint="eastAsia"/>
        </w:rPr>
        <w:t>、食農教育解說及校田實作帶領</w:t>
      </w:r>
    </w:p>
    <w:p w:rsidR="0062241F" w:rsidRDefault="0062241F" w:rsidP="001F3A43">
      <w:pPr>
        <w:pStyle w:val="-4"/>
        <w:numPr>
          <w:ilvl w:val="0"/>
          <w:numId w:val="0"/>
        </w:numPr>
        <w:ind w:left="2156" w:hanging="2030"/>
        <w:rPr>
          <w:rFonts w:ascii="Arial" w:eastAsia="華康標楷體(P)" w:hAnsi="Arial" w:cs="Arial"/>
        </w:rPr>
      </w:pPr>
      <w:r>
        <w:rPr>
          <w:rFonts w:hint="eastAsia"/>
          <w:b/>
        </w:rPr>
        <w:t>三、</w:t>
      </w:r>
      <w:r w:rsidRPr="007B1E3D">
        <w:rPr>
          <w:rFonts w:hint="eastAsia"/>
          <w:b/>
        </w:rPr>
        <w:t>見習期程：</w:t>
      </w:r>
      <w:r w:rsidRPr="00500DAE">
        <w:rPr>
          <w:rFonts w:ascii="Arial" w:eastAsia="華康標楷體(P)" w:hAnsi="Arial" w:cs="Arial" w:hint="eastAsia"/>
        </w:rPr>
        <w:t>依產業經營或作物栽培之週期規劃，最短為四個月，最長以十二個月為限。</w:t>
      </w:r>
    </w:p>
    <w:p w:rsidR="004A3FA4" w:rsidRDefault="004A3FA4" w:rsidP="001F3A43">
      <w:pPr>
        <w:pStyle w:val="-4"/>
        <w:numPr>
          <w:ilvl w:val="0"/>
          <w:numId w:val="0"/>
        </w:numPr>
        <w:ind w:left="2156" w:hanging="2030"/>
        <w:rPr>
          <w:rFonts w:ascii="Arial" w:eastAsia="華康標楷體(P)" w:hAnsi="Arial" w:cs="Arial"/>
        </w:rPr>
      </w:pPr>
    </w:p>
    <w:p w:rsidR="0062241F" w:rsidRPr="00121486" w:rsidRDefault="0062241F" w:rsidP="001D67B8">
      <w:pPr>
        <w:pStyle w:val="-4"/>
        <w:numPr>
          <w:ilvl w:val="0"/>
          <w:numId w:val="0"/>
        </w:numPr>
        <w:spacing w:beforeLines="100" w:before="360"/>
        <w:ind w:left="142" w:hanging="16"/>
      </w:pPr>
      <w:r>
        <w:rPr>
          <w:rFonts w:hint="eastAsia"/>
          <w:b/>
        </w:rPr>
        <w:t>四、</w:t>
      </w:r>
      <w:r w:rsidRPr="00892062">
        <w:rPr>
          <w:rFonts w:hint="eastAsia"/>
          <w:b/>
        </w:rPr>
        <w:t>訓練規劃：</w:t>
      </w:r>
    </w:p>
    <w:tbl>
      <w:tblPr>
        <w:tblW w:w="4802" w:type="pct"/>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36"/>
        <w:gridCol w:w="5376"/>
        <w:gridCol w:w="1918"/>
        <w:gridCol w:w="1784"/>
      </w:tblGrid>
      <w:tr w:rsidR="0062241F" w:rsidRPr="002853B9" w:rsidTr="00B66410">
        <w:trPr>
          <w:trHeight w:val="759"/>
          <w:tblHeader/>
        </w:trPr>
        <w:tc>
          <w:tcPr>
            <w:tcW w:w="5000" w:type="pct"/>
            <w:gridSpan w:val="4"/>
            <w:tcBorders>
              <w:top w:val="single" w:sz="4" w:space="0" w:color="FFFFFF"/>
              <w:left w:val="single" w:sz="4" w:space="0" w:color="FFFFFF"/>
              <w:right w:val="single" w:sz="4" w:space="0" w:color="FFFFFF"/>
            </w:tcBorders>
            <w:noWrap/>
            <w:vAlign w:val="center"/>
          </w:tcPr>
          <w:p w:rsidR="0062241F" w:rsidRPr="00B66410" w:rsidRDefault="0062241F" w:rsidP="0005652A">
            <w:pPr>
              <w:rPr>
                <w:rFonts w:ascii="標楷體" w:eastAsia="標楷體" w:hAnsi="標楷體"/>
                <w:sz w:val="28"/>
                <w:szCs w:val="28"/>
                <w:u w:val="single"/>
              </w:rPr>
            </w:pPr>
            <w:r>
              <w:rPr>
                <w:rFonts w:ascii="標楷體" w:eastAsia="標楷體" w:hAnsi="標楷體"/>
                <w:sz w:val="28"/>
                <w:szCs w:val="28"/>
                <w:u w:val="single"/>
              </w:rPr>
              <w:t xml:space="preserve">      </w:t>
            </w:r>
            <w:r>
              <w:rPr>
                <w:rFonts w:ascii="標楷體" w:eastAsia="標楷體" w:hAnsi="標楷體" w:hint="eastAsia"/>
                <w:sz w:val="28"/>
                <w:szCs w:val="28"/>
                <w:u w:val="single"/>
              </w:rPr>
              <w:t>田間管理員</w:t>
            </w:r>
            <w:r>
              <w:rPr>
                <w:rFonts w:ascii="標楷體" w:eastAsia="標楷體" w:hAnsi="標楷體"/>
                <w:sz w:val="28"/>
                <w:szCs w:val="28"/>
                <w:u w:val="single"/>
              </w:rPr>
              <w:t xml:space="preserve">       </w:t>
            </w:r>
          </w:p>
        </w:tc>
      </w:tr>
      <w:tr w:rsidR="0062241F" w:rsidRPr="002853B9" w:rsidTr="00AB5278">
        <w:trPr>
          <w:trHeight w:val="759"/>
          <w:tblHeader/>
        </w:trPr>
        <w:tc>
          <w:tcPr>
            <w:tcW w:w="178" w:type="pct"/>
            <w:shd w:val="clear" w:color="auto" w:fill="C2D69B"/>
            <w:noWrap/>
            <w:vAlign w:val="center"/>
          </w:tcPr>
          <w:p w:rsidR="0062241F" w:rsidRPr="002853B9" w:rsidRDefault="0062241F" w:rsidP="00CE08B3">
            <w:pPr>
              <w:jc w:val="center"/>
              <w:rPr>
                <w:rFonts w:eastAsia="標楷體"/>
                <w:color w:val="000000"/>
                <w:kern w:val="0"/>
                <w:sz w:val="28"/>
                <w:szCs w:val="28"/>
              </w:rPr>
            </w:pPr>
          </w:p>
        </w:tc>
        <w:tc>
          <w:tcPr>
            <w:tcW w:w="2855" w:type="pct"/>
            <w:shd w:val="clear" w:color="auto" w:fill="C2D69B"/>
            <w:noWrap/>
            <w:vAlign w:val="center"/>
          </w:tcPr>
          <w:p w:rsidR="0062241F" w:rsidRPr="002853B9" w:rsidRDefault="0062241F" w:rsidP="00D05813">
            <w:pPr>
              <w:jc w:val="center"/>
              <w:rPr>
                <w:rFonts w:ascii="標楷體" w:eastAsia="標楷體" w:hAnsi="標楷體"/>
                <w:color w:val="000000"/>
                <w:kern w:val="0"/>
                <w:sz w:val="28"/>
                <w:szCs w:val="28"/>
              </w:rPr>
            </w:pPr>
            <w:r>
              <w:rPr>
                <w:rFonts w:ascii="標楷體" w:eastAsia="標楷體" w:hAnsi="標楷體" w:hint="eastAsia"/>
                <w:color w:val="000000"/>
                <w:kern w:val="0"/>
                <w:sz w:val="28"/>
                <w:szCs w:val="28"/>
              </w:rPr>
              <w:t>見習</w:t>
            </w:r>
            <w:r w:rsidRPr="002853B9">
              <w:rPr>
                <w:rFonts w:ascii="標楷體" w:eastAsia="標楷體" w:hAnsi="標楷體" w:hint="eastAsia"/>
                <w:color w:val="000000"/>
                <w:kern w:val="0"/>
                <w:sz w:val="28"/>
                <w:szCs w:val="28"/>
              </w:rPr>
              <w:t>項目</w:t>
            </w:r>
            <w:r>
              <w:rPr>
                <w:rFonts w:ascii="標楷體" w:eastAsia="標楷體" w:hAnsi="標楷體" w:hint="eastAsia"/>
                <w:color w:val="000000"/>
                <w:kern w:val="0"/>
                <w:sz w:val="28"/>
                <w:szCs w:val="28"/>
              </w:rPr>
              <w:t>與內容</w:t>
            </w:r>
          </w:p>
        </w:tc>
        <w:tc>
          <w:tcPr>
            <w:tcW w:w="1019" w:type="pct"/>
            <w:shd w:val="clear" w:color="auto" w:fill="C2D69B"/>
          </w:tcPr>
          <w:p w:rsidR="0062241F" w:rsidRPr="002853B9" w:rsidRDefault="0062241F" w:rsidP="00D05813">
            <w:pPr>
              <w:jc w:val="center"/>
              <w:rPr>
                <w:rFonts w:ascii="標楷體" w:eastAsia="標楷體" w:hAnsi="標楷體"/>
                <w:color w:val="000000"/>
                <w:kern w:val="0"/>
                <w:sz w:val="28"/>
                <w:szCs w:val="28"/>
              </w:rPr>
            </w:pPr>
            <w:r>
              <w:rPr>
                <w:rFonts w:eastAsia="標楷體" w:hAnsi="標楷體" w:hint="eastAsia"/>
                <w:color w:val="000000"/>
                <w:kern w:val="0"/>
                <w:sz w:val="28"/>
                <w:szCs w:val="28"/>
              </w:rPr>
              <w:t>指導方式</w:t>
            </w:r>
          </w:p>
        </w:tc>
        <w:tc>
          <w:tcPr>
            <w:tcW w:w="948" w:type="pct"/>
            <w:shd w:val="clear" w:color="auto" w:fill="C2D69B"/>
            <w:vAlign w:val="center"/>
          </w:tcPr>
          <w:p w:rsidR="0062241F" w:rsidRDefault="0062241F" w:rsidP="00C1383E">
            <w:pPr>
              <w:jc w:val="center"/>
              <w:rPr>
                <w:rFonts w:eastAsia="標楷體" w:hAnsi="標楷體"/>
                <w:color w:val="000000"/>
                <w:kern w:val="0"/>
                <w:sz w:val="28"/>
                <w:szCs w:val="28"/>
              </w:rPr>
            </w:pPr>
            <w:r>
              <w:rPr>
                <w:rFonts w:eastAsia="標楷體" w:hAnsi="標楷體" w:hint="eastAsia"/>
                <w:color w:val="000000"/>
                <w:kern w:val="0"/>
                <w:sz w:val="28"/>
                <w:szCs w:val="28"/>
              </w:rPr>
              <w:t>實際教導日期</w:t>
            </w:r>
          </w:p>
        </w:tc>
      </w:tr>
      <w:tr w:rsidR="0062241F" w:rsidRPr="002853B9" w:rsidTr="00AB5278">
        <w:trPr>
          <w:trHeight w:hRule="exact" w:val="851"/>
        </w:trPr>
        <w:tc>
          <w:tcPr>
            <w:tcW w:w="178" w:type="pct"/>
            <w:noWrap/>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1</w:t>
            </w:r>
          </w:p>
        </w:tc>
        <w:tc>
          <w:tcPr>
            <w:tcW w:w="2855" w:type="pct"/>
            <w:noWrap/>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農場配置解說</w:t>
            </w:r>
          </w:p>
        </w:tc>
        <w:tc>
          <w:tcPr>
            <w:tcW w:w="1019" w:type="pct"/>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導覽解說</w:t>
            </w:r>
          </w:p>
        </w:tc>
        <w:tc>
          <w:tcPr>
            <w:tcW w:w="948" w:type="pct"/>
          </w:tcPr>
          <w:p w:rsidR="0062241F" w:rsidRPr="002853B9"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2</w:t>
            </w:r>
          </w:p>
        </w:tc>
        <w:tc>
          <w:tcPr>
            <w:tcW w:w="2855" w:type="pct"/>
            <w:noWrap/>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生產園地規劃</w:t>
            </w:r>
            <w:r w:rsidR="00515B64">
              <w:rPr>
                <w:rFonts w:ascii="標楷體" w:eastAsia="標楷體" w:hAnsi="標楷體" w:hint="eastAsia"/>
                <w:kern w:val="0"/>
                <w:sz w:val="28"/>
                <w:szCs w:val="28"/>
              </w:rPr>
              <w:t>及作物生產規劃</w:t>
            </w:r>
          </w:p>
        </w:tc>
        <w:tc>
          <w:tcPr>
            <w:tcW w:w="1019" w:type="pct"/>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實做</w:t>
            </w:r>
          </w:p>
        </w:tc>
        <w:tc>
          <w:tcPr>
            <w:tcW w:w="948" w:type="pct"/>
          </w:tcPr>
          <w:p w:rsidR="0062241F" w:rsidRPr="002853B9"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3</w:t>
            </w:r>
          </w:p>
        </w:tc>
        <w:tc>
          <w:tcPr>
            <w:tcW w:w="2855" w:type="pct"/>
            <w:noWrap/>
          </w:tcPr>
          <w:p w:rsidR="0062241F" w:rsidRPr="002853B9" w:rsidRDefault="00515B64"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有機質</w:t>
            </w:r>
            <w:r w:rsidR="0062241F">
              <w:rPr>
                <w:rFonts w:ascii="標楷體" w:eastAsia="標楷體" w:hAnsi="標楷體" w:hint="eastAsia"/>
                <w:kern w:val="0"/>
                <w:sz w:val="28"/>
                <w:szCs w:val="28"/>
              </w:rPr>
              <w:t>肥料認識與使用</w:t>
            </w:r>
          </w:p>
        </w:tc>
        <w:tc>
          <w:tcPr>
            <w:tcW w:w="1019" w:type="pct"/>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解說</w:t>
            </w:r>
          </w:p>
        </w:tc>
        <w:tc>
          <w:tcPr>
            <w:tcW w:w="948" w:type="pct"/>
          </w:tcPr>
          <w:p w:rsidR="0062241F" w:rsidRPr="002853B9"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4</w:t>
            </w:r>
          </w:p>
        </w:tc>
        <w:tc>
          <w:tcPr>
            <w:tcW w:w="2855" w:type="pct"/>
            <w:noWrap/>
          </w:tcPr>
          <w:p w:rsidR="0062241F" w:rsidRPr="009F5B01"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割草機操作</w:t>
            </w:r>
            <w:r w:rsidRPr="009F5B01">
              <w:rPr>
                <w:rFonts w:eastAsia="標楷體" w:hint="eastAsia"/>
                <w:sz w:val="28"/>
                <w:szCs w:val="28"/>
              </w:rPr>
              <w:t>、保養、</w:t>
            </w:r>
            <w:r>
              <w:rPr>
                <w:rFonts w:eastAsia="標楷體" w:hint="eastAsia"/>
                <w:sz w:val="28"/>
                <w:szCs w:val="28"/>
              </w:rPr>
              <w:t>簡易故障排除</w:t>
            </w:r>
          </w:p>
        </w:tc>
        <w:tc>
          <w:tcPr>
            <w:tcW w:w="1019" w:type="pct"/>
          </w:tcPr>
          <w:p w:rsidR="0062241F" w:rsidRDefault="0062241F" w:rsidP="00F54B05">
            <w:pPr>
              <w:jc w:val="center"/>
            </w:pPr>
            <w:r w:rsidRPr="0090414E">
              <w:rPr>
                <w:rFonts w:ascii="標楷體" w:eastAsia="標楷體" w:hAnsi="標楷體" w:hint="eastAsia"/>
                <w:kern w:val="0"/>
                <w:sz w:val="28"/>
                <w:szCs w:val="28"/>
              </w:rPr>
              <w:t>實做</w:t>
            </w:r>
          </w:p>
        </w:tc>
        <w:tc>
          <w:tcPr>
            <w:tcW w:w="948" w:type="pct"/>
          </w:tcPr>
          <w:p w:rsidR="0062241F" w:rsidRPr="002853B9"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5</w:t>
            </w:r>
          </w:p>
        </w:tc>
        <w:tc>
          <w:tcPr>
            <w:tcW w:w="2855" w:type="pct"/>
            <w:noWrap/>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小型中耕機操作</w:t>
            </w:r>
            <w:r w:rsidRPr="009F5B01">
              <w:rPr>
                <w:rFonts w:eastAsia="標楷體" w:hint="eastAsia"/>
                <w:sz w:val="28"/>
                <w:szCs w:val="28"/>
              </w:rPr>
              <w:t>、保養、</w:t>
            </w:r>
            <w:r>
              <w:rPr>
                <w:rFonts w:eastAsia="標楷體" w:hint="eastAsia"/>
                <w:sz w:val="28"/>
                <w:szCs w:val="28"/>
              </w:rPr>
              <w:t>簡易故障排除</w:t>
            </w:r>
          </w:p>
        </w:tc>
        <w:tc>
          <w:tcPr>
            <w:tcW w:w="1019" w:type="pct"/>
          </w:tcPr>
          <w:p w:rsidR="0062241F" w:rsidRDefault="0062241F" w:rsidP="00F54B05">
            <w:pPr>
              <w:jc w:val="center"/>
            </w:pPr>
            <w:r w:rsidRPr="0090414E">
              <w:rPr>
                <w:rFonts w:ascii="標楷體" w:eastAsia="標楷體" w:hAnsi="標楷體" w:hint="eastAsia"/>
                <w:kern w:val="0"/>
                <w:sz w:val="28"/>
                <w:szCs w:val="28"/>
              </w:rPr>
              <w:t>實做</w:t>
            </w:r>
          </w:p>
        </w:tc>
        <w:tc>
          <w:tcPr>
            <w:tcW w:w="948" w:type="pct"/>
          </w:tcPr>
          <w:p w:rsidR="0062241F" w:rsidRPr="002853B9"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lastRenderedPageBreak/>
              <w:t>6</w:t>
            </w:r>
          </w:p>
        </w:tc>
        <w:tc>
          <w:tcPr>
            <w:tcW w:w="2855" w:type="pct"/>
            <w:noWrap/>
          </w:tcPr>
          <w:p w:rsidR="0062241F" w:rsidRPr="002853B9" w:rsidRDefault="00515B64"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田區自動噴灌設施</w:t>
            </w:r>
            <w:r w:rsidR="0062241F" w:rsidRPr="009F5B01">
              <w:rPr>
                <w:rFonts w:eastAsia="標楷體" w:hint="eastAsia"/>
                <w:sz w:val="28"/>
                <w:szCs w:val="28"/>
              </w:rPr>
              <w:t>、保養、</w:t>
            </w:r>
            <w:r w:rsidR="0062241F">
              <w:rPr>
                <w:rFonts w:eastAsia="標楷體" w:hint="eastAsia"/>
                <w:sz w:val="28"/>
                <w:szCs w:val="28"/>
              </w:rPr>
              <w:t>簡易故障排除</w:t>
            </w:r>
          </w:p>
        </w:tc>
        <w:tc>
          <w:tcPr>
            <w:tcW w:w="1019" w:type="pct"/>
          </w:tcPr>
          <w:p w:rsidR="0062241F" w:rsidRDefault="0062241F" w:rsidP="00F54B05">
            <w:pPr>
              <w:jc w:val="center"/>
            </w:pPr>
            <w:r w:rsidRPr="0090414E">
              <w:rPr>
                <w:rFonts w:ascii="標楷體" w:eastAsia="標楷體" w:hAnsi="標楷體" w:hint="eastAsia"/>
                <w:kern w:val="0"/>
                <w:sz w:val="28"/>
                <w:szCs w:val="28"/>
              </w:rPr>
              <w:t>實做</w:t>
            </w:r>
          </w:p>
        </w:tc>
        <w:tc>
          <w:tcPr>
            <w:tcW w:w="948" w:type="pct"/>
          </w:tcPr>
          <w:p w:rsidR="0062241F" w:rsidRPr="002853B9"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vAlign w:val="center"/>
          </w:tcPr>
          <w:p w:rsidR="0062241F" w:rsidRPr="002853B9" w:rsidRDefault="0062241F" w:rsidP="00FF6169">
            <w:pPr>
              <w:widowControl/>
              <w:jc w:val="center"/>
              <w:rPr>
                <w:rFonts w:eastAsia="標楷體"/>
                <w:kern w:val="0"/>
                <w:sz w:val="28"/>
                <w:szCs w:val="28"/>
              </w:rPr>
            </w:pPr>
            <w:r>
              <w:rPr>
                <w:rFonts w:eastAsia="標楷體"/>
                <w:kern w:val="0"/>
                <w:sz w:val="28"/>
                <w:szCs w:val="28"/>
              </w:rPr>
              <w:t>7</w:t>
            </w:r>
          </w:p>
        </w:tc>
        <w:tc>
          <w:tcPr>
            <w:tcW w:w="2855" w:type="pct"/>
            <w:noWrap/>
            <w:vAlign w:val="center"/>
          </w:tcPr>
          <w:p w:rsidR="0062241F" w:rsidRPr="002853B9"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施肥機</w:t>
            </w:r>
            <w:r w:rsidRPr="009F5B01">
              <w:rPr>
                <w:rFonts w:eastAsia="標楷體" w:hint="eastAsia"/>
                <w:sz w:val="28"/>
                <w:szCs w:val="28"/>
              </w:rPr>
              <w:t>、</w:t>
            </w:r>
            <w:r>
              <w:rPr>
                <w:rFonts w:eastAsia="標楷體" w:hint="eastAsia"/>
                <w:sz w:val="28"/>
                <w:szCs w:val="28"/>
              </w:rPr>
              <w:t>噴霧機</w:t>
            </w:r>
            <w:r>
              <w:rPr>
                <w:rFonts w:ascii="標楷體" w:eastAsia="標楷體" w:hAnsi="標楷體" w:hint="eastAsia"/>
                <w:kern w:val="0"/>
                <w:sz w:val="28"/>
                <w:szCs w:val="28"/>
              </w:rPr>
              <w:t>操作</w:t>
            </w:r>
            <w:r w:rsidRPr="009F5B01">
              <w:rPr>
                <w:rFonts w:eastAsia="標楷體" w:hint="eastAsia"/>
                <w:sz w:val="28"/>
                <w:szCs w:val="28"/>
              </w:rPr>
              <w:t>、保養、</w:t>
            </w:r>
            <w:r>
              <w:rPr>
                <w:rFonts w:eastAsia="標楷體" w:hint="eastAsia"/>
                <w:sz w:val="28"/>
                <w:szCs w:val="28"/>
              </w:rPr>
              <w:t>簡易故障排除</w:t>
            </w:r>
          </w:p>
        </w:tc>
        <w:tc>
          <w:tcPr>
            <w:tcW w:w="1019" w:type="pct"/>
          </w:tcPr>
          <w:p w:rsidR="0062241F" w:rsidRDefault="0062241F" w:rsidP="00F54B05">
            <w:pPr>
              <w:jc w:val="center"/>
            </w:pPr>
            <w:r w:rsidRPr="00CB4D7C">
              <w:rPr>
                <w:rFonts w:ascii="標楷體" w:eastAsia="標楷體" w:hAnsi="標楷體" w:hint="eastAsia"/>
                <w:kern w:val="0"/>
                <w:sz w:val="28"/>
                <w:szCs w:val="28"/>
              </w:rPr>
              <w:t>實做</w:t>
            </w:r>
          </w:p>
        </w:tc>
        <w:tc>
          <w:tcPr>
            <w:tcW w:w="948" w:type="pct"/>
          </w:tcPr>
          <w:p w:rsidR="0062241F" w:rsidRPr="002853B9"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vAlign w:val="center"/>
          </w:tcPr>
          <w:p w:rsidR="0062241F" w:rsidRPr="002853B9" w:rsidRDefault="0062241F" w:rsidP="008B326A">
            <w:pPr>
              <w:widowControl/>
              <w:jc w:val="center"/>
              <w:rPr>
                <w:rFonts w:eastAsia="標楷體"/>
                <w:color w:val="000000"/>
                <w:kern w:val="0"/>
                <w:sz w:val="28"/>
                <w:szCs w:val="28"/>
              </w:rPr>
            </w:pPr>
            <w:r>
              <w:rPr>
                <w:rFonts w:eastAsia="標楷體"/>
                <w:color w:val="000000"/>
                <w:kern w:val="0"/>
                <w:sz w:val="28"/>
                <w:szCs w:val="28"/>
              </w:rPr>
              <w:t>8</w:t>
            </w:r>
          </w:p>
        </w:tc>
        <w:tc>
          <w:tcPr>
            <w:tcW w:w="2855" w:type="pct"/>
            <w:noWrap/>
            <w:vAlign w:val="center"/>
          </w:tcPr>
          <w:p w:rsidR="0062241F" w:rsidRPr="00F54B05" w:rsidRDefault="00515B64"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有機液肥及堆肥製作</w:t>
            </w:r>
          </w:p>
        </w:tc>
        <w:tc>
          <w:tcPr>
            <w:tcW w:w="1019" w:type="pct"/>
          </w:tcPr>
          <w:p w:rsidR="0062241F" w:rsidRDefault="0062241F" w:rsidP="00F54B05">
            <w:pPr>
              <w:jc w:val="center"/>
            </w:pPr>
            <w:r w:rsidRPr="00CB4D7C">
              <w:rPr>
                <w:rFonts w:ascii="標楷體" w:eastAsia="標楷體" w:hAnsi="標楷體" w:hint="eastAsia"/>
                <w:kern w:val="0"/>
                <w:sz w:val="28"/>
                <w:szCs w:val="28"/>
              </w:rPr>
              <w:t>實做</w:t>
            </w:r>
          </w:p>
        </w:tc>
        <w:tc>
          <w:tcPr>
            <w:tcW w:w="948" w:type="pct"/>
          </w:tcPr>
          <w:p w:rsidR="0062241F" w:rsidRPr="002853B9" w:rsidRDefault="0062241F" w:rsidP="00FF6169">
            <w:pPr>
              <w:widowControl/>
              <w:spacing w:line="720" w:lineRule="auto"/>
              <w:jc w:val="center"/>
              <w:rPr>
                <w:rFonts w:ascii="標楷體" w:eastAsia="標楷體" w:hAnsi="標楷體"/>
                <w:color w:val="00B050"/>
                <w:kern w:val="0"/>
                <w:sz w:val="28"/>
                <w:szCs w:val="28"/>
              </w:rPr>
            </w:pPr>
          </w:p>
        </w:tc>
      </w:tr>
      <w:tr w:rsidR="0062241F" w:rsidRPr="002853B9" w:rsidTr="00AB5278">
        <w:trPr>
          <w:trHeight w:hRule="exact" w:val="851"/>
        </w:trPr>
        <w:tc>
          <w:tcPr>
            <w:tcW w:w="178" w:type="pct"/>
            <w:noWrap/>
            <w:vAlign w:val="center"/>
          </w:tcPr>
          <w:p w:rsidR="0062241F" w:rsidRPr="002853B9" w:rsidRDefault="0062241F" w:rsidP="008B326A">
            <w:pPr>
              <w:widowControl/>
              <w:jc w:val="center"/>
              <w:rPr>
                <w:rFonts w:eastAsia="標楷體"/>
                <w:color w:val="000000"/>
                <w:kern w:val="0"/>
                <w:sz w:val="28"/>
                <w:szCs w:val="28"/>
              </w:rPr>
            </w:pPr>
            <w:r>
              <w:rPr>
                <w:rFonts w:eastAsia="標楷體"/>
                <w:color w:val="000000"/>
                <w:kern w:val="0"/>
                <w:sz w:val="28"/>
                <w:szCs w:val="28"/>
              </w:rPr>
              <w:t>9</w:t>
            </w:r>
          </w:p>
        </w:tc>
        <w:tc>
          <w:tcPr>
            <w:tcW w:w="2855" w:type="pct"/>
            <w:noWrap/>
            <w:vAlign w:val="center"/>
          </w:tcPr>
          <w:p w:rsidR="0062241F" w:rsidRPr="00F54B05" w:rsidRDefault="0062241F" w:rsidP="00F54B05">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製作液肥</w:t>
            </w:r>
          </w:p>
        </w:tc>
        <w:tc>
          <w:tcPr>
            <w:tcW w:w="1019" w:type="pct"/>
          </w:tcPr>
          <w:p w:rsidR="0062241F" w:rsidRPr="00F54B05"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解說與實做</w:t>
            </w:r>
          </w:p>
        </w:tc>
        <w:tc>
          <w:tcPr>
            <w:tcW w:w="948" w:type="pct"/>
          </w:tcPr>
          <w:p w:rsidR="0062241F" w:rsidRPr="00F54B05"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vAlign w:val="center"/>
          </w:tcPr>
          <w:p w:rsidR="0062241F" w:rsidRPr="002853B9" w:rsidRDefault="0062241F" w:rsidP="008B326A">
            <w:pPr>
              <w:widowControl/>
              <w:jc w:val="center"/>
              <w:rPr>
                <w:rFonts w:eastAsia="標楷體"/>
                <w:kern w:val="0"/>
                <w:sz w:val="28"/>
                <w:szCs w:val="28"/>
              </w:rPr>
            </w:pPr>
            <w:r>
              <w:rPr>
                <w:rFonts w:eastAsia="標楷體"/>
                <w:kern w:val="0"/>
                <w:sz w:val="28"/>
                <w:szCs w:val="28"/>
              </w:rPr>
              <w:t>10</w:t>
            </w:r>
          </w:p>
        </w:tc>
        <w:tc>
          <w:tcPr>
            <w:tcW w:w="2855" w:type="pct"/>
            <w:noWrap/>
            <w:vAlign w:val="center"/>
          </w:tcPr>
          <w:p w:rsidR="0062241F" w:rsidRPr="00F54B05"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田間雜草管理</w:t>
            </w:r>
          </w:p>
        </w:tc>
        <w:tc>
          <w:tcPr>
            <w:tcW w:w="1019" w:type="pct"/>
          </w:tcPr>
          <w:p w:rsidR="0062241F" w:rsidRDefault="0062241F" w:rsidP="00B66410">
            <w:pPr>
              <w:jc w:val="center"/>
            </w:pPr>
            <w:r w:rsidRPr="004C1280">
              <w:rPr>
                <w:rFonts w:ascii="標楷體" w:eastAsia="標楷體" w:hAnsi="標楷體" w:hint="eastAsia"/>
                <w:kern w:val="0"/>
                <w:sz w:val="28"/>
                <w:szCs w:val="28"/>
              </w:rPr>
              <w:t>解說與實做</w:t>
            </w:r>
          </w:p>
        </w:tc>
        <w:tc>
          <w:tcPr>
            <w:tcW w:w="948" w:type="pct"/>
          </w:tcPr>
          <w:p w:rsidR="0062241F" w:rsidRPr="00F54B05"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vAlign w:val="center"/>
          </w:tcPr>
          <w:p w:rsidR="0062241F" w:rsidRPr="002853B9" w:rsidRDefault="0062241F" w:rsidP="008B326A">
            <w:pPr>
              <w:widowControl/>
              <w:jc w:val="center"/>
              <w:rPr>
                <w:rFonts w:eastAsia="標楷體"/>
                <w:kern w:val="0"/>
                <w:sz w:val="28"/>
                <w:szCs w:val="28"/>
              </w:rPr>
            </w:pPr>
            <w:r>
              <w:rPr>
                <w:rFonts w:eastAsia="標楷體"/>
                <w:kern w:val="0"/>
                <w:sz w:val="28"/>
                <w:szCs w:val="28"/>
              </w:rPr>
              <w:t>11</w:t>
            </w:r>
          </w:p>
        </w:tc>
        <w:tc>
          <w:tcPr>
            <w:tcW w:w="2855" w:type="pct"/>
            <w:noWrap/>
            <w:vAlign w:val="center"/>
          </w:tcPr>
          <w:p w:rsidR="0062241F" w:rsidRPr="00F54B05" w:rsidRDefault="00515B64"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認識</w:t>
            </w:r>
            <w:r w:rsidR="0062241F">
              <w:rPr>
                <w:rFonts w:ascii="標楷體" w:eastAsia="標楷體" w:hAnsi="標楷體" w:hint="eastAsia"/>
                <w:kern w:val="0"/>
                <w:sz w:val="28"/>
                <w:szCs w:val="28"/>
              </w:rPr>
              <w:t>蟲害防治</w:t>
            </w:r>
          </w:p>
        </w:tc>
        <w:tc>
          <w:tcPr>
            <w:tcW w:w="1019" w:type="pct"/>
          </w:tcPr>
          <w:p w:rsidR="0062241F" w:rsidRDefault="0062241F" w:rsidP="00B66410">
            <w:pPr>
              <w:jc w:val="center"/>
            </w:pPr>
            <w:r w:rsidRPr="004C1280">
              <w:rPr>
                <w:rFonts w:ascii="標楷體" w:eastAsia="標楷體" w:hAnsi="標楷體" w:hint="eastAsia"/>
                <w:kern w:val="0"/>
                <w:sz w:val="28"/>
                <w:szCs w:val="28"/>
              </w:rPr>
              <w:t>解說與實做</w:t>
            </w:r>
          </w:p>
        </w:tc>
        <w:tc>
          <w:tcPr>
            <w:tcW w:w="948" w:type="pct"/>
          </w:tcPr>
          <w:p w:rsidR="0062241F" w:rsidRPr="00F54B05"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vAlign w:val="center"/>
          </w:tcPr>
          <w:p w:rsidR="0062241F" w:rsidRPr="002853B9" w:rsidRDefault="0062241F" w:rsidP="008B326A">
            <w:pPr>
              <w:widowControl/>
              <w:jc w:val="center"/>
              <w:rPr>
                <w:rFonts w:eastAsia="標楷體"/>
                <w:kern w:val="0"/>
                <w:sz w:val="28"/>
                <w:szCs w:val="28"/>
              </w:rPr>
            </w:pPr>
            <w:r>
              <w:rPr>
                <w:rFonts w:eastAsia="標楷體"/>
                <w:kern w:val="0"/>
                <w:sz w:val="28"/>
                <w:szCs w:val="28"/>
              </w:rPr>
              <w:t>12</w:t>
            </w:r>
          </w:p>
        </w:tc>
        <w:tc>
          <w:tcPr>
            <w:tcW w:w="2855" w:type="pct"/>
            <w:noWrap/>
            <w:vAlign w:val="center"/>
          </w:tcPr>
          <w:p w:rsidR="0062241F" w:rsidRPr="00F54B05" w:rsidRDefault="00515B64"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認識</w:t>
            </w:r>
            <w:r w:rsidR="0062241F">
              <w:rPr>
                <w:rFonts w:ascii="標楷體" w:eastAsia="標楷體" w:hAnsi="標楷體" w:hint="eastAsia"/>
                <w:kern w:val="0"/>
                <w:sz w:val="28"/>
                <w:szCs w:val="28"/>
              </w:rPr>
              <w:t>病害防治</w:t>
            </w:r>
          </w:p>
        </w:tc>
        <w:tc>
          <w:tcPr>
            <w:tcW w:w="1019" w:type="pct"/>
          </w:tcPr>
          <w:p w:rsidR="0062241F" w:rsidRDefault="0062241F" w:rsidP="00B66410">
            <w:pPr>
              <w:jc w:val="center"/>
            </w:pPr>
            <w:r w:rsidRPr="004C1280">
              <w:rPr>
                <w:rFonts w:ascii="標楷體" w:eastAsia="標楷體" w:hAnsi="標楷體" w:hint="eastAsia"/>
                <w:kern w:val="0"/>
                <w:sz w:val="28"/>
                <w:szCs w:val="28"/>
              </w:rPr>
              <w:t>解說與實做</w:t>
            </w:r>
          </w:p>
        </w:tc>
        <w:tc>
          <w:tcPr>
            <w:tcW w:w="948" w:type="pct"/>
          </w:tcPr>
          <w:p w:rsidR="0062241F" w:rsidRPr="00F54B05"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vAlign w:val="center"/>
          </w:tcPr>
          <w:p w:rsidR="0062241F" w:rsidRPr="002853B9" w:rsidRDefault="0062241F" w:rsidP="008B326A">
            <w:pPr>
              <w:widowControl/>
              <w:jc w:val="center"/>
              <w:rPr>
                <w:rFonts w:eastAsia="標楷體"/>
                <w:kern w:val="0"/>
                <w:sz w:val="28"/>
                <w:szCs w:val="28"/>
              </w:rPr>
            </w:pPr>
            <w:r>
              <w:rPr>
                <w:rFonts w:eastAsia="標楷體"/>
                <w:kern w:val="0"/>
                <w:sz w:val="28"/>
                <w:szCs w:val="28"/>
              </w:rPr>
              <w:t>13</w:t>
            </w:r>
          </w:p>
        </w:tc>
        <w:tc>
          <w:tcPr>
            <w:tcW w:w="2855" w:type="pct"/>
            <w:noWrap/>
            <w:vAlign w:val="center"/>
          </w:tcPr>
          <w:p w:rsidR="0062241F" w:rsidRPr="00F54B05" w:rsidRDefault="0062241F"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生物防治</w:t>
            </w:r>
            <w:r w:rsidR="00515B64">
              <w:rPr>
                <w:rFonts w:ascii="標楷體" w:eastAsia="標楷體" w:hAnsi="標楷體" w:hint="eastAsia"/>
                <w:kern w:val="0"/>
                <w:sz w:val="28"/>
                <w:szCs w:val="28"/>
              </w:rPr>
              <w:t>法</w:t>
            </w:r>
          </w:p>
        </w:tc>
        <w:tc>
          <w:tcPr>
            <w:tcW w:w="1019" w:type="pct"/>
          </w:tcPr>
          <w:p w:rsidR="0062241F" w:rsidRDefault="0062241F" w:rsidP="00B66410">
            <w:pPr>
              <w:jc w:val="center"/>
            </w:pPr>
            <w:r w:rsidRPr="004C1280">
              <w:rPr>
                <w:rFonts w:ascii="標楷體" w:eastAsia="標楷體" w:hAnsi="標楷體" w:hint="eastAsia"/>
                <w:kern w:val="0"/>
                <w:sz w:val="28"/>
                <w:szCs w:val="28"/>
              </w:rPr>
              <w:t>解說與實做</w:t>
            </w:r>
          </w:p>
        </w:tc>
        <w:tc>
          <w:tcPr>
            <w:tcW w:w="948" w:type="pct"/>
          </w:tcPr>
          <w:p w:rsidR="0062241F" w:rsidRPr="00F54B05" w:rsidRDefault="0062241F" w:rsidP="00FF6169">
            <w:pPr>
              <w:widowControl/>
              <w:spacing w:line="720" w:lineRule="auto"/>
              <w:jc w:val="center"/>
              <w:rPr>
                <w:rFonts w:ascii="標楷體" w:eastAsia="標楷體" w:hAnsi="標楷體"/>
                <w:kern w:val="0"/>
                <w:sz w:val="28"/>
                <w:szCs w:val="28"/>
              </w:rPr>
            </w:pPr>
          </w:p>
        </w:tc>
      </w:tr>
      <w:tr w:rsidR="0062241F" w:rsidRPr="002853B9" w:rsidTr="00AB5278">
        <w:trPr>
          <w:trHeight w:hRule="exact" w:val="851"/>
        </w:trPr>
        <w:tc>
          <w:tcPr>
            <w:tcW w:w="178" w:type="pct"/>
            <w:noWrap/>
            <w:vAlign w:val="center"/>
          </w:tcPr>
          <w:p w:rsidR="0062241F" w:rsidRPr="002853B9" w:rsidRDefault="0062241F" w:rsidP="008B326A">
            <w:pPr>
              <w:widowControl/>
              <w:jc w:val="center"/>
              <w:rPr>
                <w:rFonts w:eastAsia="標楷體"/>
                <w:kern w:val="0"/>
                <w:sz w:val="28"/>
                <w:szCs w:val="28"/>
              </w:rPr>
            </w:pPr>
            <w:r>
              <w:rPr>
                <w:rFonts w:eastAsia="標楷體"/>
                <w:kern w:val="0"/>
                <w:sz w:val="28"/>
                <w:szCs w:val="28"/>
              </w:rPr>
              <w:t>14</w:t>
            </w:r>
          </w:p>
        </w:tc>
        <w:tc>
          <w:tcPr>
            <w:tcW w:w="2855" w:type="pct"/>
            <w:noWrap/>
            <w:vAlign w:val="center"/>
          </w:tcPr>
          <w:p w:rsidR="0062241F" w:rsidRPr="00F54B05" w:rsidRDefault="00515B64" w:rsidP="00FF6169">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土壤肥份及</w:t>
            </w:r>
            <w:r w:rsidR="0062241F">
              <w:rPr>
                <w:rFonts w:ascii="標楷體" w:eastAsia="標楷體" w:hAnsi="標楷體" w:hint="eastAsia"/>
                <w:kern w:val="0"/>
                <w:sz w:val="28"/>
                <w:szCs w:val="28"/>
              </w:rPr>
              <w:t>水份管理</w:t>
            </w:r>
          </w:p>
        </w:tc>
        <w:tc>
          <w:tcPr>
            <w:tcW w:w="1019" w:type="pct"/>
          </w:tcPr>
          <w:p w:rsidR="0062241F" w:rsidRDefault="0062241F" w:rsidP="00B66410">
            <w:pPr>
              <w:jc w:val="center"/>
            </w:pPr>
            <w:r w:rsidRPr="004C1280">
              <w:rPr>
                <w:rFonts w:ascii="標楷體" w:eastAsia="標楷體" w:hAnsi="標楷體" w:hint="eastAsia"/>
                <w:kern w:val="0"/>
                <w:sz w:val="28"/>
                <w:szCs w:val="28"/>
              </w:rPr>
              <w:t>解說與實做</w:t>
            </w:r>
          </w:p>
        </w:tc>
        <w:tc>
          <w:tcPr>
            <w:tcW w:w="948" w:type="pct"/>
          </w:tcPr>
          <w:p w:rsidR="0062241F" w:rsidRPr="00F54B05" w:rsidRDefault="0062241F" w:rsidP="00FF6169">
            <w:pPr>
              <w:widowControl/>
              <w:spacing w:line="720" w:lineRule="auto"/>
              <w:jc w:val="center"/>
              <w:rPr>
                <w:rFonts w:ascii="標楷體" w:eastAsia="標楷體" w:hAnsi="標楷體"/>
                <w:kern w:val="0"/>
                <w:sz w:val="28"/>
                <w:szCs w:val="28"/>
              </w:rPr>
            </w:pPr>
          </w:p>
        </w:tc>
      </w:tr>
      <w:tr w:rsidR="00515B64" w:rsidRPr="002853B9" w:rsidTr="00AB5278">
        <w:trPr>
          <w:trHeight w:hRule="exact" w:val="851"/>
        </w:trPr>
        <w:tc>
          <w:tcPr>
            <w:tcW w:w="178" w:type="pct"/>
            <w:noWrap/>
            <w:vAlign w:val="center"/>
          </w:tcPr>
          <w:p w:rsidR="00515B64" w:rsidRPr="002853B9" w:rsidRDefault="00515B64" w:rsidP="00515B64">
            <w:pPr>
              <w:widowControl/>
              <w:jc w:val="center"/>
              <w:rPr>
                <w:rFonts w:eastAsia="標楷體"/>
                <w:kern w:val="0"/>
                <w:sz w:val="28"/>
                <w:szCs w:val="28"/>
              </w:rPr>
            </w:pPr>
            <w:r>
              <w:rPr>
                <w:rFonts w:eastAsia="標楷體"/>
                <w:kern w:val="0"/>
                <w:sz w:val="28"/>
                <w:szCs w:val="28"/>
              </w:rPr>
              <w:t>15</w:t>
            </w:r>
          </w:p>
        </w:tc>
        <w:tc>
          <w:tcPr>
            <w:tcW w:w="2855" w:type="pct"/>
            <w:noWrap/>
            <w:vAlign w:val="center"/>
          </w:tcPr>
          <w:p w:rsidR="00515B64" w:rsidRPr="00F54B05" w:rsidRDefault="00515B64" w:rsidP="00515B64">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育苗繁殖管理</w:t>
            </w:r>
          </w:p>
        </w:tc>
        <w:tc>
          <w:tcPr>
            <w:tcW w:w="1019" w:type="pct"/>
          </w:tcPr>
          <w:p w:rsidR="00515B64" w:rsidRDefault="00515B64" w:rsidP="00515B64">
            <w:pPr>
              <w:jc w:val="center"/>
            </w:pPr>
            <w:r w:rsidRPr="004C1280">
              <w:rPr>
                <w:rFonts w:ascii="標楷體" w:eastAsia="標楷體" w:hAnsi="標楷體" w:hint="eastAsia"/>
                <w:kern w:val="0"/>
                <w:sz w:val="28"/>
                <w:szCs w:val="28"/>
              </w:rPr>
              <w:t>解說與實做</w:t>
            </w:r>
          </w:p>
        </w:tc>
        <w:tc>
          <w:tcPr>
            <w:tcW w:w="948" w:type="pct"/>
          </w:tcPr>
          <w:p w:rsidR="00515B64" w:rsidRPr="00F54B05" w:rsidRDefault="00515B64" w:rsidP="00515B64">
            <w:pPr>
              <w:widowControl/>
              <w:spacing w:line="720" w:lineRule="auto"/>
              <w:jc w:val="center"/>
              <w:rPr>
                <w:rFonts w:ascii="標楷體" w:eastAsia="標楷體" w:hAnsi="標楷體"/>
                <w:kern w:val="0"/>
                <w:sz w:val="28"/>
                <w:szCs w:val="28"/>
              </w:rPr>
            </w:pPr>
          </w:p>
        </w:tc>
      </w:tr>
      <w:tr w:rsidR="00515B64" w:rsidRPr="002853B9" w:rsidTr="00AB5278">
        <w:trPr>
          <w:trHeight w:hRule="exact" w:val="851"/>
        </w:trPr>
        <w:tc>
          <w:tcPr>
            <w:tcW w:w="178" w:type="pct"/>
            <w:noWrap/>
            <w:vAlign w:val="center"/>
          </w:tcPr>
          <w:p w:rsidR="00515B64" w:rsidRPr="002853B9" w:rsidRDefault="00515B64" w:rsidP="00515B64">
            <w:pPr>
              <w:widowControl/>
              <w:jc w:val="center"/>
              <w:rPr>
                <w:rFonts w:eastAsia="標楷體"/>
                <w:kern w:val="0"/>
                <w:sz w:val="28"/>
                <w:szCs w:val="28"/>
              </w:rPr>
            </w:pPr>
            <w:r>
              <w:rPr>
                <w:rFonts w:eastAsia="標楷體"/>
                <w:kern w:val="0"/>
                <w:sz w:val="28"/>
                <w:szCs w:val="28"/>
              </w:rPr>
              <w:t>16</w:t>
            </w:r>
          </w:p>
        </w:tc>
        <w:tc>
          <w:tcPr>
            <w:tcW w:w="2855" w:type="pct"/>
            <w:noWrap/>
            <w:vAlign w:val="center"/>
          </w:tcPr>
          <w:p w:rsidR="00515B64" w:rsidRPr="00F54B05" w:rsidRDefault="00515B64" w:rsidP="00515B64">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果樹修枝時程與技巧</w:t>
            </w:r>
          </w:p>
        </w:tc>
        <w:tc>
          <w:tcPr>
            <w:tcW w:w="1019" w:type="pct"/>
          </w:tcPr>
          <w:p w:rsidR="00515B64" w:rsidRDefault="00515B64" w:rsidP="00515B64">
            <w:pPr>
              <w:jc w:val="center"/>
            </w:pPr>
            <w:r w:rsidRPr="004C1280">
              <w:rPr>
                <w:rFonts w:ascii="標楷體" w:eastAsia="標楷體" w:hAnsi="標楷體" w:hint="eastAsia"/>
                <w:kern w:val="0"/>
                <w:sz w:val="28"/>
                <w:szCs w:val="28"/>
              </w:rPr>
              <w:t>解說與實做</w:t>
            </w:r>
          </w:p>
        </w:tc>
        <w:tc>
          <w:tcPr>
            <w:tcW w:w="948" w:type="pct"/>
          </w:tcPr>
          <w:p w:rsidR="00515B64" w:rsidRPr="00F54B05" w:rsidRDefault="00515B64" w:rsidP="00515B64">
            <w:pPr>
              <w:widowControl/>
              <w:spacing w:line="720" w:lineRule="auto"/>
              <w:jc w:val="center"/>
              <w:rPr>
                <w:rFonts w:ascii="標楷體" w:eastAsia="標楷體" w:hAnsi="標楷體"/>
                <w:kern w:val="0"/>
                <w:sz w:val="28"/>
                <w:szCs w:val="28"/>
              </w:rPr>
            </w:pPr>
          </w:p>
        </w:tc>
      </w:tr>
      <w:tr w:rsidR="00515B64" w:rsidRPr="002853B9" w:rsidTr="00AB5278">
        <w:trPr>
          <w:trHeight w:hRule="exact" w:val="851"/>
        </w:trPr>
        <w:tc>
          <w:tcPr>
            <w:tcW w:w="178" w:type="pct"/>
            <w:noWrap/>
            <w:vAlign w:val="center"/>
          </w:tcPr>
          <w:p w:rsidR="00515B64" w:rsidRPr="002853B9" w:rsidRDefault="00515B64" w:rsidP="00515B64">
            <w:pPr>
              <w:widowControl/>
              <w:jc w:val="center"/>
              <w:rPr>
                <w:rFonts w:eastAsia="標楷體"/>
                <w:kern w:val="0"/>
                <w:sz w:val="28"/>
                <w:szCs w:val="28"/>
              </w:rPr>
            </w:pPr>
            <w:r>
              <w:rPr>
                <w:rFonts w:eastAsia="標楷體"/>
                <w:kern w:val="0"/>
                <w:sz w:val="28"/>
                <w:szCs w:val="28"/>
              </w:rPr>
              <w:t>17</w:t>
            </w:r>
          </w:p>
        </w:tc>
        <w:tc>
          <w:tcPr>
            <w:tcW w:w="2855" w:type="pct"/>
            <w:noWrap/>
            <w:vAlign w:val="center"/>
          </w:tcPr>
          <w:p w:rsidR="00515B64" w:rsidRPr="00F54B05" w:rsidRDefault="00515B64" w:rsidP="00515B64">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作物採收時機判定</w:t>
            </w:r>
          </w:p>
        </w:tc>
        <w:tc>
          <w:tcPr>
            <w:tcW w:w="1019" w:type="pct"/>
          </w:tcPr>
          <w:p w:rsidR="00515B64" w:rsidRDefault="00515B64" w:rsidP="00515B64">
            <w:pPr>
              <w:jc w:val="center"/>
            </w:pPr>
            <w:r w:rsidRPr="004C1280">
              <w:rPr>
                <w:rFonts w:ascii="標楷體" w:eastAsia="標楷體" w:hAnsi="標楷體" w:hint="eastAsia"/>
                <w:kern w:val="0"/>
                <w:sz w:val="28"/>
                <w:szCs w:val="28"/>
              </w:rPr>
              <w:t>解說與實做</w:t>
            </w:r>
          </w:p>
        </w:tc>
        <w:tc>
          <w:tcPr>
            <w:tcW w:w="948" w:type="pct"/>
          </w:tcPr>
          <w:p w:rsidR="00515B64" w:rsidRPr="00F54B05" w:rsidRDefault="00515B64" w:rsidP="00515B64">
            <w:pPr>
              <w:widowControl/>
              <w:spacing w:line="720" w:lineRule="auto"/>
              <w:jc w:val="center"/>
              <w:rPr>
                <w:rFonts w:ascii="標楷體" w:eastAsia="標楷體" w:hAnsi="標楷體"/>
                <w:kern w:val="0"/>
                <w:sz w:val="28"/>
                <w:szCs w:val="28"/>
              </w:rPr>
            </w:pPr>
          </w:p>
        </w:tc>
      </w:tr>
      <w:tr w:rsidR="00515B64" w:rsidRPr="002853B9" w:rsidTr="00AB5278">
        <w:trPr>
          <w:trHeight w:hRule="exact" w:val="851"/>
        </w:trPr>
        <w:tc>
          <w:tcPr>
            <w:tcW w:w="178" w:type="pct"/>
            <w:noWrap/>
            <w:vAlign w:val="center"/>
          </w:tcPr>
          <w:p w:rsidR="00515B64" w:rsidRPr="002853B9" w:rsidRDefault="00515B64" w:rsidP="00515B64">
            <w:pPr>
              <w:widowControl/>
              <w:jc w:val="center"/>
              <w:rPr>
                <w:rFonts w:eastAsia="標楷體"/>
                <w:color w:val="000000"/>
                <w:kern w:val="0"/>
                <w:sz w:val="28"/>
                <w:szCs w:val="28"/>
              </w:rPr>
            </w:pPr>
            <w:r>
              <w:rPr>
                <w:rFonts w:eastAsia="標楷體"/>
                <w:color w:val="000000"/>
                <w:kern w:val="0"/>
                <w:sz w:val="28"/>
                <w:szCs w:val="28"/>
              </w:rPr>
              <w:t>18</w:t>
            </w:r>
          </w:p>
        </w:tc>
        <w:tc>
          <w:tcPr>
            <w:tcW w:w="2855" w:type="pct"/>
            <w:noWrap/>
            <w:vAlign w:val="center"/>
          </w:tcPr>
          <w:p w:rsidR="00515B64" w:rsidRPr="00F54B05" w:rsidRDefault="00515B64" w:rsidP="00515B64">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採收方式分級及後處理要點</w:t>
            </w:r>
          </w:p>
        </w:tc>
        <w:tc>
          <w:tcPr>
            <w:tcW w:w="1019" w:type="pct"/>
          </w:tcPr>
          <w:p w:rsidR="00515B64" w:rsidRDefault="00515B64" w:rsidP="00515B64">
            <w:pPr>
              <w:jc w:val="center"/>
            </w:pPr>
            <w:r w:rsidRPr="004C1280">
              <w:rPr>
                <w:rFonts w:ascii="標楷體" w:eastAsia="標楷體" w:hAnsi="標楷體" w:hint="eastAsia"/>
                <w:kern w:val="0"/>
                <w:sz w:val="28"/>
                <w:szCs w:val="28"/>
              </w:rPr>
              <w:t>解說與實做</w:t>
            </w:r>
          </w:p>
        </w:tc>
        <w:tc>
          <w:tcPr>
            <w:tcW w:w="948" w:type="pct"/>
          </w:tcPr>
          <w:p w:rsidR="00515B64" w:rsidRPr="00F54B05" w:rsidRDefault="00515B64" w:rsidP="00515B64">
            <w:pPr>
              <w:widowControl/>
              <w:spacing w:line="720" w:lineRule="auto"/>
              <w:jc w:val="center"/>
              <w:rPr>
                <w:rFonts w:ascii="標楷體" w:eastAsia="標楷體" w:hAnsi="標楷體"/>
                <w:kern w:val="0"/>
                <w:sz w:val="28"/>
                <w:szCs w:val="28"/>
              </w:rPr>
            </w:pPr>
          </w:p>
        </w:tc>
      </w:tr>
      <w:tr w:rsidR="00515B64" w:rsidRPr="002853B9" w:rsidTr="00AB5278">
        <w:trPr>
          <w:trHeight w:hRule="exact" w:val="851"/>
        </w:trPr>
        <w:tc>
          <w:tcPr>
            <w:tcW w:w="178" w:type="pct"/>
            <w:noWrap/>
            <w:vAlign w:val="center"/>
          </w:tcPr>
          <w:p w:rsidR="00515B64" w:rsidRPr="002853B9" w:rsidRDefault="00515B64" w:rsidP="00515B64">
            <w:pPr>
              <w:widowControl/>
              <w:jc w:val="center"/>
              <w:rPr>
                <w:rFonts w:eastAsia="標楷體"/>
                <w:color w:val="000000"/>
                <w:kern w:val="0"/>
                <w:sz w:val="28"/>
                <w:szCs w:val="28"/>
              </w:rPr>
            </w:pPr>
            <w:r>
              <w:rPr>
                <w:rFonts w:eastAsia="標楷體"/>
                <w:color w:val="000000"/>
                <w:kern w:val="0"/>
                <w:sz w:val="28"/>
                <w:szCs w:val="28"/>
              </w:rPr>
              <w:t>19</w:t>
            </w:r>
          </w:p>
        </w:tc>
        <w:tc>
          <w:tcPr>
            <w:tcW w:w="2855" w:type="pct"/>
            <w:noWrap/>
            <w:vAlign w:val="center"/>
          </w:tcPr>
          <w:p w:rsidR="00515B64" w:rsidRPr="00F54B05" w:rsidRDefault="00515B64" w:rsidP="00515B64">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產品保鮮及包裝</w:t>
            </w:r>
          </w:p>
        </w:tc>
        <w:tc>
          <w:tcPr>
            <w:tcW w:w="1019" w:type="pct"/>
          </w:tcPr>
          <w:p w:rsidR="00515B64" w:rsidRDefault="00515B64" w:rsidP="00515B64">
            <w:pPr>
              <w:jc w:val="center"/>
            </w:pPr>
            <w:r w:rsidRPr="004C1280">
              <w:rPr>
                <w:rFonts w:ascii="標楷體" w:eastAsia="標楷體" w:hAnsi="標楷體" w:hint="eastAsia"/>
                <w:kern w:val="0"/>
                <w:sz w:val="28"/>
                <w:szCs w:val="28"/>
              </w:rPr>
              <w:t>解說與實做</w:t>
            </w:r>
          </w:p>
        </w:tc>
        <w:tc>
          <w:tcPr>
            <w:tcW w:w="948" w:type="pct"/>
          </w:tcPr>
          <w:p w:rsidR="00515B64" w:rsidRPr="00F54B05" w:rsidRDefault="00515B64" w:rsidP="00515B64">
            <w:pPr>
              <w:widowControl/>
              <w:spacing w:line="720" w:lineRule="auto"/>
              <w:jc w:val="center"/>
              <w:rPr>
                <w:rFonts w:ascii="標楷體" w:eastAsia="標楷體" w:hAnsi="標楷體"/>
                <w:kern w:val="0"/>
                <w:sz w:val="28"/>
                <w:szCs w:val="28"/>
              </w:rPr>
            </w:pPr>
          </w:p>
        </w:tc>
      </w:tr>
      <w:tr w:rsidR="00515B64" w:rsidRPr="002853B9" w:rsidTr="00AB5278">
        <w:trPr>
          <w:trHeight w:hRule="exact" w:val="851"/>
        </w:trPr>
        <w:tc>
          <w:tcPr>
            <w:tcW w:w="178" w:type="pct"/>
            <w:noWrap/>
            <w:vAlign w:val="center"/>
          </w:tcPr>
          <w:p w:rsidR="00515B64" w:rsidRPr="002853B9" w:rsidRDefault="00515B64" w:rsidP="00515B64">
            <w:pPr>
              <w:widowControl/>
              <w:jc w:val="center"/>
              <w:rPr>
                <w:rFonts w:eastAsia="標楷體"/>
                <w:color w:val="000000"/>
                <w:kern w:val="0"/>
                <w:sz w:val="28"/>
                <w:szCs w:val="28"/>
              </w:rPr>
            </w:pPr>
            <w:r>
              <w:rPr>
                <w:rFonts w:eastAsia="標楷體"/>
                <w:color w:val="000000"/>
                <w:kern w:val="0"/>
                <w:sz w:val="28"/>
                <w:szCs w:val="28"/>
              </w:rPr>
              <w:t>20</w:t>
            </w:r>
          </w:p>
        </w:tc>
        <w:tc>
          <w:tcPr>
            <w:tcW w:w="2855" w:type="pct"/>
            <w:noWrap/>
            <w:vAlign w:val="center"/>
          </w:tcPr>
          <w:p w:rsidR="00515B64" w:rsidRPr="00F54B05" w:rsidRDefault="00515B64" w:rsidP="00515B64">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田間作業紀錄要項</w:t>
            </w:r>
          </w:p>
        </w:tc>
        <w:tc>
          <w:tcPr>
            <w:tcW w:w="1019" w:type="pct"/>
          </w:tcPr>
          <w:p w:rsidR="00515B64" w:rsidRDefault="00515B64" w:rsidP="00515B64">
            <w:pPr>
              <w:jc w:val="center"/>
            </w:pPr>
            <w:r w:rsidRPr="004C1280">
              <w:rPr>
                <w:rFonts w:ascii="標楷體" w:eastAsia="標楷體" w:hAnsi="標楷體" w:hint="eastAsia"/>
                <w:kern w:val="0"/>
                <w:sz w:val="28"/>
                <w:szCs w:val="28"/>
              </w:rPr>
              <w:t>解說與實做</w:t>
            </w:r>
          </w:p>
        </w:tc>
        <w:tc>
          <w:tcPr>
            <w:tcW w:w="948" w:type="pct"/>
          </w:tcPr>
          <w:p w:rsidR="00515B64" w:rsidRPr="00F54B05" w:rsidRDefault="00515B64" w:rsidP="00515B64">
            <w:pPr>
              <w:widowControl/>
              <w:spacing w:line="720" w:lineRule="auto"/>
              <w:jc w:val="center"/>
              <w:rPr>
                <w:rFonts w:ascii="標楷體" w:eastAsia="標楷體" w:hAnsi="標楷體"/>
                <w:kern w:val="0"/>
                <w:sz w:val="28"/>
                <w:szCs w:val="28"/>
              </w:rPr>
            </w:pPr>
          </w:p>
        </w:tc>
      </w:tr>
    </w:tbl>
    <w:p w:rsidR="0062241F" w:rsidRDefault="0062241F" w:rsidP="00735D6F">
      <w:pPr>
        <w:widowControl/>
        <w:ind w:left="142"/>
      </w:pPr>
      <w:r>
        <w:br w:type="page"/>
      </w:r>
    </w:p>
    <w:tbl>
      <w:tblPr>
        <w:tblW w:w="4802" w:type="pct"/>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81"/>
        <w:gridCol w:w="4965"/>
        <w:gridCol w:w="1894"/>
        <w:gridCol w:w="1760"/>
        <w:gridCol w:w="314"/>
      </w:tblGrid>
      <w:tr w:rsidR="0062241F" w:rsidRPr="00B66410" w:rsidTr="00F31C97">
        <w:trPr>
          <w:trHeight w:val="759"/>
          <w:tblHeader/>
        </w:trPr>
        <w:tc>
          <w:tcPr>
            <w:tcW w:w="5000" w:type="pct"/>
            <w:gridSpan w:val="5"/>
            <w:tcBorders>
              <w:top w:val="single" w:sz="4" w:space="0" w:color="FFFFFF"/>
              <w:left w:val="single" w:sz="4" w:space="0" w:color="FFFFFF"/>
              <w:right w:val="single" w:sz="4" w:space="0" w:color="FFFFFF"/>
            </w:tcBorders>
            <w:noWrap/>
            <w:vAlign w:val="center"/>
          </w:tcPr>
          <w:p w:rsidR="0062241F" w:rsidRPr="00AB5278" w:rsidRDefault="0062241F" w:rsidP="00F31C97">
            <w:pPr>
              <w:rPr>
                <w:rFonts w:ascii="標楷體" w:eastAsia="標楷體" w:hAnsi="標楷體"/>
                <w:sz w:val="28"/>
                <w:szCs w:val="28"/>
                <w:u w:val="single"/>
              </w:rPr>
            </w:pPr>
            <w:r>
              <w:rPr>
                <w:rFonts w:ascii="標楷體" w:eastAsia="標楷體" w:hAnsi="標楷體"/>
                <w:sz w:val="28"/>
                <w:szCs w:val="28"/>
                <w:u w:val="single"/>
              </w:rPr>
              <w:t xml:space="preserve">     </w:t>
            </w:r>
            <w:r w:rsidRPr="00AB5278">
              <w:rPr>
                <w:rFonts w:ascii="標楷體" w:eastAsia="標楷體" w:hAnsi="標楷體"/>
                <w:sz w:val="28"/>
                <w:szCs w:val="28"/>
                <w:u w:val="single"/>
              </w:rPr>
              <w:t xml:space="preserve"> </w:t>
            </w:r>
            <w:r w:rsidRPr="00AB5278">
              <w:rPr>
                <w:rFonts w:eastAsia="標楷體" w:hint="eastAsia"/>
                <w:sz w:val="28"/>
                <w:szCs w:val="28"/>
                <w:u w:val="single"/>
              </w:rPr>
              <w:t>有機蔬果加工助理</w:t>
            </w:r>
            <w:r w:rsidRPr="00AB5278">
              <w:rPr>
                <w:rFonts w:ascii="標楷體" w:eastAsia="標楷體" w:hAnsi="標楷體"/>
                <w:sz w:val="28"/>
                <w:szCs w:val="28"/>
                <w:u w:val="single"/>
              </w:rPr>
              <w:t xml:space="preserve">       </w:t>
            </w:r>
          </w:p>
        </w:tc>
      </w:tr>
      <w:tr w:rsidR="0062241F" w:rsidTr="003A7331">
        <w:trPr>
          <w:gridAfter w:val="1"/>
          <w:wAfter w:w="167" w:type="pct"/>
          <w:trHeight w:val="759"/>
          <w:tblHeader/>
        </w:trPr>
        <w:tc>
          <w:tcPr>
            <w:tcW w:w="255" w:type="pct"/>
            <w:shd w:val="clear" w:color="auto" w:fill="C2D69B"/>
            <w:noWrap/>
            <w:vAlign w:val="center"/>
          </w:tcPr>
          <w:p w:rsidR="0062241F" w:rsidRPr="002853B9" w:rsidRDefault="0062241F" w:rsidP="003A7331">
            <w:pPr>
              <w:jc w:val="center"/>
              <w:rPr>
                <w:rFonts w:ascii="標楷體" w:eastAsia="標楷體" w:hAnsi="標楷體"/>
                <w:color w:val="000000"/>
                <w:kern w:val="0"/>
                <w:sz w:val="28"/>
                <w:szCs w:val="28"/>
              </w:rPr>
            </w:pPr>
          </w:p>
        </w:tc>
        <w:tc>
          <w:tcPr>
            <w:tcW w:w="2637" w:type="pct"/>
            <w:shd w:val="clear" w:color="auto" w:fill="C2D69B"/>
            <w:vAlign w:val="center"/>
          </w:tcPr>
          <w:p w:rsidR="0062241F" w:rsidRPr="002853B9" w:rsidRDefault="0062241F" w:rsidP="00F31C97">
            <w:pPr>
              <w:jc w:val="center"/>
              <w:rPr>
                <w:rFonts w:ascii="標楷體" w:eastAsia="標楷體" w:hAnsi="標楷體"/>
                <w:color w:val="000000"/>
                <w:kern w:val="0"/>
                <w:sz w:val="28"/>
                <w:szCs w:val="28"/>
              </w:rPr>
            </w:pPr>
            <w:r>
              <w:rPr>
                <w:rFonts w:ascii="標楷體" w:eastAsia="標楷體" w:hAnsi="標楷體" w:hint="eastAsia"/>
                <w:color w:val="000000"/>
                <w:kern w:val="0"/>
                <w:sz w:val="28"/>
                <w:szCs w:val="28"/>
              </w:rPr>
              <w:t>見習</w:t>
            </w:r>
            <w:r w:rsidRPr="002853B9">
              <w:rPr>
                <w:rFonts w:ascii="標楷體" w:eastAsia="標楷體" w:hAnsi="標楷體" w:hint="eastAsia"/>
                <w:color w:val="000000"/>
                <w:kern w:val="0"/>
                <w:sz w:val="28"/>
                <w:szCs w:val="28"/>
              </w:rPr>
              <w:t>項目</w:t>
            </w:r>
            <w:r>
              <w:rPr>
                <w:rFonts w:ascii="標楷體" w:eastAsia="標楷體" w:hAnsi="標楷體" w:hint="eastAsia"/>
                <w:color w:val="000000"/>
                <w:kern w:val="0"/>
                <w:sz w:val="28"/>
                <w:szCs w:val="28"/>
              </w:rPr>
              <w:t>與內容</w:t>
            </w:r>
          </w:p>
        </w:tc>
        <w:tc>
          <w:tcPr>
            <w:tcW w:w="1006" w:type="pct"/>
            <w:shd w:val="clear" w:color="auto" w:fill="C2D69B"/>
          </w:tcPr>
          <w:p w:rsidR="0062241F" w:rsidRPr="002853B9" w:rsidRDefault="0062241F" w:rsidP="00F31C97">
            <w:pPr>
              <w:jc w:val="center"/>
              <w:rPr>
                <w:rFonts w:ascii="標楷體" w:eastAsia="標楷體" w:hAnsi="標楷體"/>
                <w:color w:val="000000"/>
                <w:kern w:val="0"/>
                <w:sz w:val="28"/>
                <w:szCs w:val="28"/>
              </w:rPr>
            </w:pPr>
            <w:r>
              <w:rPr>
                <w:rFonts w:eastAsia="標楷體" w:hAnsi="標楷體" w:hint="eastAsia"/>
                <w:color w:val="000000"/>
                <w:kern w:val="0"/>
                <w:sz w:val="28"/>
                <w:szCs w:val="28"/>
              </w:rPr>
              <w:t>指導方式</w:t>
            </w:r>
          </w:p>
        </w:tc>
        <w:tc>
          <w:tcPr>
            <w:tcW w:w="935" w:type="pct"/>
            <w:shd w:val="clear" w:color="auto" w:fill="C2D69B"/>
            <w:vAlign w:val="center"/>
          </w:tcPr>
          <w:p w:rsidR="0062241F" w:rsidRDefault="0062241F" w:rsidP="00F31C97">
            <w:pPr>
              <w:jc w:val="center"/>
              <w:rPr>
                <w:rFonts w:eastAsia="標楷體" w:hAnsi="標楷體"/>
                <w:color w:val="000000"/>
                <w:kern w:val="0"/>
                <w:sz w:val="28"/>
                <w:szCs w:val="28"/>
              </w:rPr>
            </w:pPr>
            <w:r>
              <w:rPr>
                <w:rFonts w:eastAsia="標楷體" w:hAnsi="標楷體" w:hint="eastAsia"/>
                <w:color w:val="000000"/>
                <w:kern w:val="0"/>
                <w:sz w:val="28"/>
                <w:szCs w:val="28"/>
              </w:rPr>
              <w:t>實際教導日期</w:t>
            </w:r>
          </w:p>
        </w:tc>
      </w:tr>
      <w:tr w:rsidR="0062241F" w:rsidRPr="002853B9" w:rsidTr="003A7331">
        <w:trPr>
          <w:gridAfter w:val="1"/>
          <w:wAfter w:w="167" w:type="pct"/>
          <w:trHeight w:hRule="exact" w:val="851"/>
        </w:trPr>
        <w:tc>
          <w:tcPr>
            <w:tcW w:w="255" w:type="pct"/>
            <w:noWrap/>
          </w:tcPr>
          <w:p w:rsidR="0062241F" w:rsidRPr="002853B9" w:rsidRDefault="0062241F" w:rsidP="003A7331">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1</w:t>
            </w:r>
          </w:p>
        </w:tc>
        <w:tc>
          <w:tcPr>
            <w:tcW w:w="2637" w:type="pct"/>
          </w:tcPr>
          <w:p w:rsidR="0062241F" w:rsidRPr="002853B9" w:rsidRDefault="0062241F" w:rsidP="00F31C97">
            <w:pPr>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農場配置解說</w:t>
            </w:r>
          </w:p>
        </w:tc>
        <w:tc>
          <w:tcPr>
            <w:tcW w:w="1006" w:type="pct"/>
          </w:tcPr>
          <w:p w:rsidR="0062241F" w:rsidRPr="002853B9"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導覽解說</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Pr="002853B9" w:rsidRDefault="0062241F" w:rsidP="003A7331">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2</w:t>
            </w:r>
          </w:p>
        </w:tc>
        <w:tc>
          <w:tcPr>
            <w:tcW w:w="2637" w:type="pct"/>
          </w:tcPr>
          <w:p w:rsidR="0062241F" w:rsidRPr="002853B9" w:rsidRDefault="0062241F" w:rsidP="00F31C97">
            <w:pPr>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生產廠區規劃</w:t>
            </w:r>
          </w:p>
        </w:tc>
        <w:tc>
          <w:tcPr>
            <w:tcW w:w="1006" w:type="pct"/>
          </w:tcPr>
          <w:p w:rsidR="0062241F" w:rsidRPr="002853B9"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解說</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Pr="002853B9" w:rsidRDefault="0062241F" w:rsidP="003A7331">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3</w:t>
            </w:r>
          </w:p>
        </w:tc>
        <w:tc>
          <w:tcPr>
            <w:tcW w:w="2637" w:type="pct"/>
          </w:tcPr>
          <w:p w:rsidR="0062241F" w:rsidRPr="002853B9" w:rsidRDefault="0062241F" w:rsidP="00F31C97">
            <w:pPr>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食品衛生管理規範及相關法規</w:t>
            </w:r>
          </w:p>
        </w:tc>
        <w:tc>
          <w:tcPr>
            <w:tcW w:w="1006" w:type="pct"/>
          </w:tcPr>
          <w:p w:rsidR="0062241F" w:rsidRDefault="0062241F" w:rsidP="00AB5278">
            <w:pPr>
              <w:jc w:val="center"/>
            </w:pPr>
            <w:r w:rsidRPr="00996222">
              <w:rPr>
                <w:rFonts w:ascii="標楷體" w:eastAsia="標楷體" w:hAnsi="標楷體" w:hint="eastAsia"/>
                <w:kern w:val="0"/>
                <w:sz w:val="28"/>
                <w:szCs w:val="28"/>
              </w:rPr>
              <w:t>解說與實做</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Pr="009F5B01" w:rsidRDefault="0062241F" w:rsidP="003A7331">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4</w:t>
            </w:r>
          </w:p>
        </w:tc>
        <w:tc>
          <w:tcPr>
            <w:tcW w:w="2637" w:type="pct"/>
          </w:tcPr>
          <w:p w:rsidR="0062241F" w:rsidRPr="002853B9" w:rsidRDefault="0062241F" w:rsidP="00E50FA1">
            <w:pPr>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作物分級與選別</w:t>
            </w:r>
          </w:p>
        </w:tc>
        <w:tc>
          <w:tcPr>
            <w:tcW w:w="1006" w:type="pct"/>
          </w:tcPr>
          <w:p w:rsidR="0062241F" w:rsidRDefault="0062241F" w:rsidP="00AB5278">
            <w:pPr>
              <w:jc w:val="center"/>
            </w:pPr>
            <w:r w:rsidRPr="00996222">
              <w:rPr>
                <w:rFonts w:ascii="標楷體" w:eastAsia="標楷體" w:hAnsi="標楷體" w:hint="eastAsia"/>
                <w:kern w:val="0"/>
                <w:sz w:val="28"/>
                <w:szCs w:val="28"/>
              </w:rPr>
              <w:t>解說與實做</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Pr="002853B9" w:rsidRDefault="0062241F" w:rsidP="003A7331">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5</w:t>
            </w:r>
          </w:p>
        </w:tc>
        <w:tc>
          <w:tcPr>
            <w:tcW w:w="2637" w:type="pct"/>
          </w:tcPr>
          <w:p w:rsidR="0062241F" w:rsidRPr="009F5B01" w:rsidRDefault="0062241F" w:rsidP="00E50FA1">
            <w:pPr>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加工原料分類處裡</w:t>
            </w:r>
          </w:p>
        </w:tc>
        <w:tc>
          <w:tcPr>
            <w:tcW w:w="1006" w:type="pct"/>
          </w:tcPr>
          <w:p w:rsidR="0062241F" w:rsidRDefault="0062241F" w:rsidP="003A7331">
            <w:pPr>
              <w:jc w:val="center"/>
            </w:pPr>
            <w:r w:rsidRPr="0027145A">
              <w:rPr>
                <w:rFonts w:ascii="標楷體" w:eastAsia="標楷體" w:hAnsi="標楷體" w:hint="eastAsia"/>
                <w:kern w:val="0"/>
                <w:sz w:val="28"/>
                <w:szCs w:val="28"/>
              </w:rPr>
              <w:t>解說與實做</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Pr="002853B9" w:rsidRDefault="0062241F" w:rsidP="003A7331">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6</w:t>
            </w:r>
          </w:p>
        </w:tc>
        <w:tc>
          <w:tcPr>
            <w:tcW w:w="2637" w:type="pct"/>
          </w:tcPr>
          <w:p w:rsidR="0062241F" w:rsidRPr="002853B9" w:rsidRDefault="0062241F" w:rsidP="00E50FA1">
            <w:pPr>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原料清洗</w:t>
            </w:r>
          </w:p>
        </w:tc>
        <w:tc>
          <w:tcPr>
            <w:tcW w:w="1006" w:type="pct"/>
          </w:tcPr>
          <w:p w:rsidR="0062241F" w:rsidRDefault="0062241F" w:rsidP="003A7331">
            <w:pPr>
              <w:jc w:val="center"/>
            </w:pPr>
            <w:r w:rsidRPr="0027145A">
              <w:rPr>
                <w:rFonts w:ascii="標楷體" w:eastAsia="標楷體" w:hAnsi="標楷體" w:hint="eastAsia"/>
                <w:kern w:val="0"/>
                <w:sz w:val="28"/>
                <w:szCs w:val="28"/>
              </w:rPr>
              <w:t>解說與實做</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7</w:t>
            </w:r>
          </w:p>
          <w:p w:rsidR="0062241F" w:rsidRDefault="0062241F" w:rsidP="00F31C97">
            <w:pPr>
              <w:widowControl/>
              <w:spacing w:line="720" w:lineRule="auto"/>
              <w:jc w:val="center"/>
              <w:rPr>
                <w:rFonts w:ascii="標楷體" w:eastAsia="標楷體" w:hAnsi="標楷體"/>
                <w:kern w:val="0"/>
                <w:sz w:val="28"/>
                <w:szCs w:val="28"/>
              </w:rPr>
            </w:pPr>
          </w:p>
          <w:p w:rsidR="0062241F" w:rsidRDefault="0062241F" w:rsidP="00F31C97">
            <w:pPr>
              <w:widowControl/>
              <w:spacing w:line="720" w:lineRule="auto"/>
              <w:jc w:val="center"/>
              <w:rPr>
                <w:rFonts w:ascii="標楷體" w:eastAsia="標楷體" w:hAnsi="標楷體"/>
                <w:kern w:val="0"/>
                <w:sz w:val="28"/>
                <w:szCs w:val="28"/>
              </w:rPr>
            </w:pPr>
          </w:p>
        </w:tc>
        <w:tc>
          <w:tcPr>
            <w:tcW w:w="2637" w:type="pct"/>
          </w:tcPr>
          <w:p w:rsidR="0062241F" w:rsidRPr="002853B9" w:rsidRDefault="0062241F" w:rsidP="00E50FA1">
            <w:pPr>
              <w:spacing w:line="720" w:lineRule="auto"/>
              <w:jc w:val="center"/>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hint="eastAsia"/>
                <w:kern w:val="0"/>
                <w:sz w:val="28"/>
                <w:szCs w:val="28"/>
              </w:rPr>
              <w:t>清洗機操作</w:t>
            </w:r>
          </w:p>
        </w:tc>
        <w:tc>
          <w:tcPr>
            <w:tcW w:w="1006" w:type="pct"/>
          </w:tcPr>
          <w:p w:rsidR="0062241F" w:rsidRDefault="0062241F" w:rsidP="003A7331">
            <w:pPr>
              <w:jc w:val="center"/>
            </w:pPr>
            <w:r w:rsidRPr="0027145A">
              <w:rPr>
                <w:rFonts w:ascii="標楷體" w:eastAsia="標楷體" w:hAnsi="標楷體" w:hint="eastAsia"/>
                <w:kern w:val="0"/>
                <w:sz w:val="28"/>
                <w:szCs w:val="28"/>
              </w:rPr>
              <w:t>解說與實做</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8</w:t>
            </w:r>
          </w:p>
        </w:tc>
        <w:tc>
          <w:tcPr>
            <w:tcW w:w="2637" w:type="pct"/>
          </w:tcPr>
          <w:p w:rsidR="0062241F" w:rsidRDefault="0062241F" w:rsidP="00E50FA1">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濾渣機清洗保養操作</w:t>
            </w:r>
          </w:p>
          <w:p w:rsidR="0062241F" w:rsidRDefault="0062241F" w:rsidP="00E50FA1">
            <w:pPr>
              <w:widowControl/>
              <w:spacing w:line="720" w:lineRule="auto"/>
              <w:jc w:val="center"/>
              <w:rPr>
                <w:rFonts w:ascii="標楷體" w:eastAsia="標楷體" w:hAnsi="標楷體"/>
                <w:kern w:val="0"/>
                <w:sz w:val="28"/>
                <w:szCs w:val="28"/>
              </w:rPr>
            </w:pPr>
          </w:p>
        </w:tc>
        <w:tc>
          <w:tcPr>
            <w:tcW w:w="1006" w:type="pct"/>
          </w:tcPr>
          <w:p w:rsidR="0062241F" w:rsidRDefault="0062241F" w:rsidP="003A7331">
            <w:pPr>
              <w:jc w:val="center"/>
            </w:pPr>
            <w:r w:rsidRPr="0027145A">
              <w:rPr>
                <w:rFonts w:ascii="標楷體" w:eastAsia="標楷體" w:hAnsi="標楷體" w:hint="eastAsia"/>
                <w:kern w:val="0"/>
                <w:sz w:val="28"/>
                <w:szCs w:val="28"/>
              </w:rPr>
              <w:t>解說與實做</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9</w:t>
            </w:r>
          </w:p>
        </w:tc>
        <w:tc>
          <w:tcPr>
            <w:tcW w:w="2637" w:type="pct"/>
          </w:tcPr>
          <w:p w:rsidR="0062241F" w:rsidRDefault="0062241F" w:rsidP="00E50FA1">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烘烤機</w:t>
            </w:r>
            <w:r w:rsidRPr="009F5B01">
              <w:rPr>
                <w:rFonts w:eastAsia="標楷體" w:hint="eastAsia"/>
                <w:sz w:val="28"/>
                <w:szCs w:val="28"/>
              </w:rPr>
              <w:t>、</w:t>
            </w:r>
            <w:r>
              <w:rPr>
                <w:rFonts w:ascii="標楷體" w:eastAsia="標楷體" w:hAnsi="標楷體" w:hint="eastAsia"/>
                <w:kern w:val="0"/>
                <w:sz w:val="28"/>
                <w:szCs w:val="28"/>
              </w:rPr>
              <w:t>果汁機使用操作</w:t>
            </w:r>
          </w:p>
        </w:tc>
        <w:tc>
          <w:tcPr>
            <w:tcW w:w="1006" w:type="pct"/>
          </w:tcPr>
          <w:p w:rsidR="0062241F" w:rsidRDefault="0062241F" w:rsidP="003A7331">
            <w:pPr>
              <w:jc w:val="center"/>
            </w:pPr>
            <w:r w:rsidRPr="0027145A">
              <w:rPr>
                <w:rFonts w:ascii="標楷體" w:eastAsia="標楷體" w:hAnsi="標楷體" w:hint="eastAsia"/>
                <w:kern w:val="0"/>
                <w:sz w:val="28"/>
                <w:szCs w:val="28"/>
              </w:rPr>
              <w:t>解說與實做</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10</w:t>
            </w:r>
          </w:p>
          <w:p w:rsidR="0062241F" w:rsidRDefault="0062241F" w:rsidP="00F31C97">
            <w:pPr>
              <w:widowControl/>
              <w:spacing w:line="720" w:lineRule="auto"/>
              <w:jc w:val="center"/>
              <w:rPr>
                <w:rFonts w:ascii="標楷體" w:eastAsia="標楷體" w:hAnsi="標楷體"/>
                <w:kern w:val="0"/>
                <w:sz w:val="28"/>
                <w:szCs w:val="28"/>
              </w:rPr>
            </w:pPr>
          </w:p>
        </w:tc>
        <w:tc>
          <w:tcPr>
            <w:tcW w:w="2637" w:type="pct"/>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罐裝清洗消毒操作</w:t>
            </w:r>
          </w:p>
          <w:p w:rsidR="0062241F" w:rsidRDefault="0062241F" w:rsidP="00F31C97">
            <w:pPr>
              <w:widowControl/>
              <w:spacing w:line="720" w:lineRule="auto"/>
              <w:jc w:val="center"/>
              <w:rPr>
                <w:rFonts w:ascii="標楷體" w:eastAsia="標楷體" w:hAnsi="標楷體"/>
                <w:kern w:val="0"/>
                <w:sz w:val="28"/>
                <w:szCs w:val="28"/>
              </w:rPr>
            </w:pPr>
          </w:p>
        </w:tc>
        <w:tc>
          <w:tcPr>
            <w:tcW w:w="1006" w:type="pct"/>
          </w:tcPr>
          <w:p w:rsidR="0062241F" w:rsidRDefault="0062241F" w:rsidP="003A7331">
            <w:pPr>
              <w:jc w:val="center"/>
            </w:pPr>
            <w:r w:rsidRPr="0027145A">
              <w:rPr>
                <w:rFonts w:ascii="標楷體" w:eastAsia="標楷體" w:hAnsi="標楷體" w:hint="eastAsia"/>
                <w:kern w:val="0"/>
                <w:sz w:val="28"/>
                <w:szCs w:val="28"/>
              </w:rPr>
              <w:t>解說與實做</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11</w:t>
            </w:r>
          </w:p>
        </w:tc>
        <w:tc>
          <w:tcPr>
            <w:tcW w:w="2637" w:type="pct"/>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甜度</w:t>
            </w:r>
            <w:r w:rsidRPr="009F5B01">
              <w:rPr>
                <w:rFonts w:eastAsia="標楷體" w:hint="eastAsia"/>
                <w:sz w:val="28"/>
                <w:szCs w:val="28"/>
              </w:rPr>
              <w:t>、</w:t>
            </w:r>
            <w:r w:rsidR="00D75A20">
              <w:rPr>
                <w:rFonts w:eastAsia="標楷體" w:hint="eastAsia"/>
                <w:sz w:val="28"/>
                <w:szCs w:val="28"/>
              </w:rPr>
              <w:t>水分計</w:t>
            </w:r>
            <w:r>
              <w:rPr>
                <w:rFonts w:eastAsia="標楷體" w:hint="eastAsia"/>
                <w:sz w:val="28"/>
                <w:szCs w:val="28"/>
              </w:rPr>
              <w:t>測量儀使用</w:t>
            </w:r>
          </w:p>
        </w:tc>
        <w:tc>
          <w:tcPr>
            <w:tcW w:w="1006" w:type="pct"/>
          </w:tcPr>
          <w:p w:rsidR="0062241F" w:rsidRDefault="0062241F" w:rsidP="003A7331">
            <w:pPr>
              <w:jc w:val="center"/>
            </w:pPr>
            <w:r w:rsidRPr="0027145A">
              <w:rPr>
                <w:rFonts w:ascii="標楷體" w:eastAsia="標楷體" w:hAnsi="標楷體" w:hint="eastAsia"/>
                <w:kern w:val="0"/>
                <w:sz w:val="28"/>
                <w:szCs w:val="28"/>
              </w:rPr>
              <w:t>解說與實做</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12</w:t>
            </w:r>
          </w:p>
        </w:tc>
        <w:tc>
          <w:tcPr>
            <w:tcW w:w="2637" w:type="pct"/>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產品包裝</w:t>
            </w:r>
          </w:p>
        </w:tc>
        <w:tc>
          <w:tcPr>
            <w:tcW w:w="1006" w:type="pct"/>
          </w:tcPr>
          <w:p w:rsidR="0062241F" w:rsidRDefault="0062241F" w:rsidP="003A7331">
            <w:pPr>
              <w:jc w:val="center"/>
            </w:pPr>
            <w:r w:rsidRPr="0027145A">
              <w:rPr>
                <w:rFonts w:ascii="標楷體" w:eastAsia="標楷體" w:hAnsi="標楷體" w:hint="eastAsia"/>
                <w:kern w:val="0"/>
                <w:sz w:val="28"/>
                <w:szCs w:val="28"/>
              </w:rPr>
              <w:t>解說與實做</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13</w:t>
            </w:r>
          </w:p>
        </w:tc>
        <w:tc>
          <w:tcPr>
            <w:tcW w:w="2637" w:type="pct"/>
          </w:tcPr>
          <w:p w:rsidR="0062241F" w:rsidRDefault="00D75A20" w:rsidP="00F31C97">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認識在地實體</w:t>
            </w:r>
            <w:r w:rsidR="0062241F">
              <w:rPr>
                <w:rFonts w:ascii="標楷體" w:eastAsia="標楷體" w:hAnsi="標楷體" w:hint="eastAsia"/>
                <w:kern w:val="0"/>
                <w:sz w:val="28"/>
                <w:szCs w:val="28"/>
              </w:rPr>
              <w:t>行銷</w:t>
            </w:r>
          </w:p>
        </w:tc>
        <w:tc>
          <w:tcPr>
            <w:tcW w:w="1006" w:type="pct"/>
          </w:tcPr>
          <w:p w:rsidR="0062241F" w:rsidRPr="00996222" w:rsidRDefault="0062241F" w:rsidP="00F31C97">
            <w:pPr>
              <w:jc w:val="center"/>
              <w:rPr>
                <w:rFonts w:ascii="標楷體" w:eastAsia="標楷體" w:hAnsi="標楷體"/>
                <w:kern w:val="0"/>
                <w:sz w:val="28"/>
                <w:szCs w:val="28"/>
              </w:rPr>
            </w:pPr>
            <w:r>
              <w:rPr>
                <w:rFonts w:ascii="標楷體" w:eastAsia="標楷體" w:hAnsi="標楷體" w:hint="eastAsia"/>
                <w:kern w:val="0"/>
                <w:sz w:val="28"/>
                <w:szCs w:val="28"/>
              </w:rPr>
              <w:t>解說</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r w:rsidR="0062241F" w:rsidRPr="002853B9" w:rsidTr="003A7331">
        <w:trPr>
          <w:gridAfter w:val="1"/>
          <w:wAfter w:w="167" w:type="pct"/>
          <w:trHeight w:hRule="exact" w:val="851"/>
        </w:trPr>
        <w:tc>
          <w:tcPr>
            <w:tcW w:w="255" w:type="pct"/>
            <w:noWrap/>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kern w:val="0"/>
                <w:sz w:val="28"/>
                <w:szCs w:val="28"/>
              </w:rPr>
              <w:t>14</w:t>
            </w:r>
          </w:p>
        </w:tc>
        <w:tc>
          <w:tcPr>
            <w:tcW w:w="2637" w:type="pct"/>
          </w:tcPr>
          <w:p w:rsidR="0062241F" w:rsidRDefault="0062241F" w:rsidP="00F31C97">
            <w:pPr>
              <w:widowControl/>
              <w:spacing w:line="720" w:lineRule="auto"/>
              <w:jc w:val="center"/>
              <w:rPr>
                <w:rFonts w:ascii="標楷體" w:eastAsia="標楷體" w:hAnsi="標楷體"/>
                <w:kern w:val="0"/>
                <w:sz w:val="28"/>
                <w:szCs w:val="28"/>
              </w:rPr>
            </w:pPr>
            <w:r>
              <w:rPr>
                <w:rFonts w:ascii="標楷體" w:eastAsia="標楷體" w:hAnsi="標楷體" w:hint="eastAsia"/>
                <w:kern w:val="0"/>
                <w:sz w:val="28"/>
                <w:szCs w:val="28"/>
              </w:rPr>
              <w:t>市集銷售</w:t>
            </w:r>
          </w:p>
        </w:tc>
        <w:tc>
          <w:tcPr>
            <w:tcW w:w="1006" w:type="pct"/>
          </w:tcPr>
          <w:p w:rsidR="0062241F" w:rsidRPr="00996222" w:rsidRDefault="0062241F" w:rsidP="00F31C97">
            <w:pPr>
              <w:jc w:val="center"/>
              <w:rPr>
                <w:rFonts w:ascii="標楷體" w:eastAsia="標楷體" w:hAnsi="標楷體"/>
                <w:kern w:val="0"/>
                <w:sz w:val="28"/>
                <w:szCs w:val="28"/>
              </w:rPr>
            </w:pPr>
            <w:r w:rsidRPr="00996222">
              <w:rPr>
                <w:rFonts w:ascii="標楷體" w:eastAsia="標楷體" w:hAnsi="標楷體" w:hint="eastAsia"/>
                <w:kern w:val="0"/>
                <w:sz w:val="28"/>
                <w:szCs w:val="28"/>
              </w:rPr>
              <w:t>解說與實做</w:t>
            </w:r>
          </w:p>
        </w:tc>
        <w:tc>
          <w:tcPr>
            <w:tcW w:w="935" w:type="pct"/>
          </w:tcPr>
          <w:p w:rsidR="0062241F" w:rsidRPr="002853B9" w:rsidRDefault="0062241F" w:rsidP="00F31C97">
            <w:pPr>
              <w:widowControl/>
              <w:spacing w:line="720" w:lineRule="auto"/>
              <w:jc w:val="center"/>
              <w:rPr>
                <w:rFonts w:ascii="標楷體" w:eastAsia="標楷體" w:hAnsi="標楷體"/>
                <w:kern w:val="0"/>
                <w:sz w:val="28"/>
                <w:szCs w:val="28"/>
              </w:rPr>
            </w:pPr>
          </w:p>
        </w:tc>
      </w:tr>
    </w:tbl>
    <w:p w:rsidR="0062241F" w:rsidRDefault="0062241F" w:rsidP="00735D6F">
      <w:pPr>
        <w:widowControl/>
        <w:ind w:left="142"/>
      </w:pPr>
    </w:p>
    <w:p w:rsidR="0062241F" w:rsidRPr="00735D6F" w:rsidRDefault="0062241F" w:rsidP="00735D6F">
      <w:pPr>
        <w:widowControl/>
        <w:ind w:left="142"/>
        <w:rPr>
          <w:rFonts w:ascii="標楷體" w:eastAsia="標楷體" w:hAnsi="標楷體"/>
          <w:b/>
          <w:sz w:val="28"/>
          <w:szCs w:val="28"/>
        </w:rPr>
      </w:pPr>
      <w:r w:rsidRPr="00735D6F">
        <w:rPr>
          <w:rFonts w:ascii="標楷體" w:eastAsia="標楷體" w:hAnsi="標楷體" w:hint="eastAsia"/>
          <w:b/>
          <w:sz w:val="28"/>
          <w:szCs w:val="28"/>
        </w:rPr>
        <w:lastRenderedPageBreak/>
        <w:t>五、預期成效：</w:t>
      </w:r>
      <w:r w:rsidRPr="00735D6F">
        <w:rPr>
          <w:rFonts w:ascii="標楷體" w:eastAsia="標楷體" w:hAnsi="標楷體" w:hint="eastAsia"/>
          <w:sz w:val="28"/>
          <w:szCs w:val="28"/>
        </w:rPr>
        <w:t>請勾選下列選項，若有不足之處請補充。</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2"/>
        <w:gridCol w:w="3401"/>
        <w:gridCol w:w="4110"/>
      </w:tblGrid>
      <w:tr w:rsidR="0062241F" w:rsidRPr="00BB244E" w:rsidTr="00BB244E">
        <w:trPr>
          <w:jc w:val="center"/>
        </w:trPr>
        <w:tc>
          <w:tcPr>
            <w:tcW w:w="1173" w:type="pct"/>
            <w:shd w:val="clear" w:color="auto" w:fill="D6E3BC"/>
            <w:vAlign w:val="center"/>
          </w:tcPr>
          <w:p w:rsidR="0062241F" w:rsidRPr="00BB244E" w:rsidRDefault="0062241F" w:rsidP="00BB244E">
            <w:pPr>
              <w:widowControl/>
              <w:spacing w:line="480" w:lineRule="exact"/>
              <w:jc w:val="center"/>
              <w:rPr>
                <w:rFonts w:ascii="標楷體" w:eastAsia="標楷體" w:hAnsi="標楷體"/>
                <w:sz w:val="28"/>
                <w:szCs w:val="28"/>
              </w:rPr>
            </w:pPr>
            <w:r w:rsidRPr="00BB244E">
              <w:rPr>
                <w:rFonts w:ascii="標楷體" w:eastAsia="標楷體" w:hAnsi="標楷體" w:hint="eastAsia"/>
                <w:sz w:val="28"/>
                <w:szCs w:val="28"/>
              </w:rPr>
              <w:t>若有請打勾</w:t>
            </w:r>
            <w:r w:rsidRPr="00BB244E">
              <w:rPr>
                <w:rFonts w:ascii="標楷體" w:eastAsia="標楷體" w:hAnsi="標楷體"/>
                <w:sz w:val="28"/>
                <w:szCs w:val="28"/>
              </w:rPr>
              <w:t>(V)</w:t>
            </w:r>
          </w:p>
        </w:tc>
        <w:tc>
          <w:tcPr>
            <w:tcW w:w="1733" w:type="pct"/>
            <w:shd w:val="clear" w:color="auto" w:fill="D6E3BC"/>
            <w:vAlign w:val="center"/>
          </w:tcPr>
          <w:p w:rsidR="0062241F" w:rsidRPr="00BB244E" w:rsidRDefault="0062241F" w:rsidP="00BB244E">
            <w:pPr>
              <w:widowControl/>
              <w:spacing w:line="480" w:lineRule="exact"/>
              <w:jc w:val="center"/>
              <w:rPr>
                <w:rFonts w:ascii="標楷體" w:eastAsia="標楷體" w:hAnsi="標楷體"/>
                <w:sz w:val="28"/>
                <w:szCs w:val="28"/>
              </w:rPr>
            </w:pPr>
            <w:r w:rsidRPr="00BB244E">
              <w:rPr>
                <w:rFonts w:ascii="標楷體" w:eastAsia="標楷體" w:hAnsi="標楷體" w:hint="eastAsia"/>
                <w:sz w:val="28"/>
                <w:szCs w:val="28"/>
              </w:rPr>
              <w:t>預期成效</w:t>
            </w:r>
          </w:p>
        </w:tc>
        <w:tc>
          <w:tcPr>
            <w:tcW w:w="2094" w:type="pct"/>
            <w:shd w:val="clear" w:color="auto" w:fill="D6E3BC"/>
            <w:vAlign w:val="center"/>
          </w:tcPr>
          <w:p w:rsidR="0062241F" w:rsidRPr="00BB244E" w:rsidRDefault="0062241F" w:rsidP="00BB244E">
            <w:pPr>
              <w:widowControl/>
              <w:spacing w:line="480" w:lineRule="exact"/>
              <w:jc w:val="center"/>
              <w:rPr>
                <w:rFonts w:ascii="標楷體" w:eastAsia="標楷體" w:hAnsi="標楷體"/>
                <w:sz w:val="28"/>
                <w:szCs w:val="28"/>
              </w:rPr>
            </w:pPr>
            <w:r w:rsidRPr="00BB244E">
              <w:rPr>
                <w:rFonts w:ascii="標楷體" w:eastAsia="標楷體" w:hAnsi="標楷體" w:hint="eastAsia"/>
                <w:sz w:val="28"/>
                <w:szCs w:val="28"/>
              </w:rPr>
              <w:t>量化效益</w:t>
            </w:r>
          </w:p>
        </w:tc>
      </w:tr>
      <w:tr w:rsidR="0062241F" w:rsidRPr="00DC4F80" w:rsidTr="00DC4F80">
        <w:trPr>
          <w:trHeight w:val="1098"/>
          <w:jc w:val="center"/>
        </w:trPr>
        <w:tc>
          <w:tcPr>
            <w:tcW w:w="1173" w:type="pct"/>
            <w:vAlign w:val="center"/>
          </w:tcPr>
          <w:p w:rsidR="0062241F" w:rsidRPr="00DC4F80" w:rsidRDefault="0062241F" w:rsidP="001D67B8">
            <w:pPr>
              <w:widowControl/>
              <w:spacing w:beforeLines="50" w:before="180" w:afterLines="50" w:after="180"/>
              <w:jc w:val="center"/>
              <w:rPr>
                <w:rFonts w:ascii="標楷體" w:eastAsia="標楷體" w:hAnsi="標楷體"/>
                <w:sz w:val="28"/>
                <w:szCs w:val="28"/>
              </w:rPr>
            </w:pPr>
            <w:r w:rsidRPr="00BB244E">
              <w:rPr>
                <w:rFonts w:ascii="標楷體" w:eastAsia="標楷體" w:hAnsi="標楷體"/>
                <w:sz w:val="28"/>
                <w:szCs w:val="28"/>
              </w:rPr>
              <w:t>V</w:t>
            </w:r>
          </w:p>
        </w:tc>
        <w:tc>
          <w:tcPr>
            <w:tcW w:w="1733" w:type="pct"/>
            <w:vAlign w:val="center"/>
          </w:tcPr>
          <w:p w:rsidR="0062241F" w:rsidRPr="00DC4F80" w:rsidRDefault="0062241F" w:rsidP="00DC4F80">
            <w:pPr>
              <w:widowControl/>
              <w:spacing w:line="560" w:lineRule="exact"/>
              <w:jc w:val="both"/>
              <w:rPr>
                <w:rFonts w:ascii="標楷體" w:eastAsia="標楷體" w:hAnsi="標楷體"/>
                <w:sz w:val="28"/>
                <w:szCs w:val="28"/>
              </w:rPr>
            </w:pPr>
            <w:r w:rsidRPr="00DC4F80">
              <w:rPr>
                <w:rFonts w:ascii="標楷體" w:eastAsia="標楷體" w:hAnsi="標楷體" w:hint="eastAsia"/>
                <w:sz w:val="28"/>
                <w:szCs w:val="28"/>
              </w:rPr>
              <w:t>培育農業人才</w:t>
            </w:r>
          </w:p>
        </w:tc>
        <w:tc>
          <w:tcPr>
            <w:tcW w:w="2094" w:type="pct"/>
            <w:vAlign w:val="center"/>
          </w:tcPr>
          <w:p w:rsidR="0062241F" w:rsidRPr="00DC4F80" w:rsidRDefault="0062241F" w:rsidP="00DC4F80">
            <w:pPr>
              <w:widowControl/>
              <w:jc w:val="both"/>
              <w:rPr>
                <w:rFonts w:ascii="標楷體" w:eastAsia="標楷體" w:hAnsi="標楷體"/>
                <w:sz w:val="28"/>
                <w:szCs w:val="28"/>
              </w:rPr>
            </w:pPr>
            <w:r w:rsidRPr="00DC4F80">
              <w:rPr>
                <w:rFonts w:ascii="標楷體" w:eastAsia="標楷體" w:hAnsi="標楷體" w:hint="eastAsia"/>
                <w:sz w:val="28"/>
                <w:szCs w:val="28"/>
              </w:rPr>
              <w:t>共培訓</w:t>
            </w:r>
            <w:r w:rsidRPr="00DC4F80">
              <w:rPr>
                <w:rFonts w:ascii="標楷體" w:eastAsia="標楷體" w:hAnsi="標楷體"/>
                <w:sz w:val="28"/>
                <w:szCs w:val="28"/>
                <w:u w:val="single"/>
              </w:rPr>
              <w:t xml:space="preserve">      </w:t>
            </w:r>
            <w:r w:rsidR="00D75A20">
              <w:rPr>
                <w:rFonts w:ascii="標楷體" w:eastAsia="標楷體" w:hAnsi="標楷體"/>
                <w:sz w:val="28"/>
                <w:szCs w:val="28"/>
                <w:u w:val="single"/>
              </w:rPr>
              <w:t>8</w:t>
            </w:r>
            <w:r w:rsidRPr="00DC4F80">
              <w:rPr>
                <w:rFonts w:ascii="標楷體" w:eastAsia="標楷體" w:hAnsi="標楷體"/>
                <w:sz w:val="28"/>
                <w:szCs w:val="28"/>
                <w:u w:val="single"/>
              </w:rPr>
              <w:t xml:space="preserve">     </w:t>
            </w:r>
            <w:r w:rsidRPr="00DC4F80">
              <w:rPr>
                <w:rFonts w:ascii="標楷體" w:eastAsia="標楷體" w:hAnsi="標楷體" w:hint="eastAsia"/>
                <w:sz w:val="28"/>
                <w:szCs w:val="28"/>
              </w:rPr>
              <w:t>位</w:t>
            </w:r>
          </w:p>
        </w:tc>
      </w:tr>
      <w:tr w:rsidR="0062241F" w:rsidRPr="00DC4F80" w:rsidTr="00DC4F80">
        <w:trPr>
          <w:trHeight w:val="822"/>
          <w:jc w:val="center"/>
        </w:trPr>
        <w:tc>
          <w:tcPr>
            <w:tcW w:w="1173" w:type="pct"/>
            <w:vAlign w:val="center"/>
          </w:tcPr>
          <w:p w:rsidR="0062241F" w:rsidRPr="00DC4F80" w:rsidRDefault="0062241F" w:rsidP="001D67B8">
            <w:pPr>
              <w:widowControl/>
              <w:spacing w:beforeLines="50" w:before="180" w:after="50"/>
              <w:jc w:val="center"/>
              <w:rPr>
                <w:rFonts w:ascii="標楷體" w:eastAsia="標楷體" w:hAnsi="標楷體"/>
                <w:sz w:val="28"/>
                <w:szCs w:val="28"/>
              </w:rPr>
            </w:pPr>
            <w:r w:rsidRPr="00BB244E">
              <w:rPr>
                <w:rFonts w:ascii="標楷體" w:eastAsia="標楷體" w:hAnsi="標楷體"/>
                <w:sz w:val="28"/>
                <w:szCs w:val="28"/>
              </w:rPr>
              <w:t>V</w:t>
            </w:r>
          </w:p>
        </w:tc>
        <w:tc>
          <w:tcPr>
            <w:tcW w:w="1733" w:type="pct"/>
            <w:vAlign w:val="center"/>
          </w:tcPr>
          <w:p w:rsidR="0062241F" w:rsidRPr="00DC4F80" w:rsidRDefault="0062241F" w:rsidP="00DC4F80">
            <w:pPr>
              <w:widowControl/>
              <w:spacing w:line="560" w:lineRule="exact"/>
              <w:jc w:val="both"/>
              <w:rPr>
                <w:rFonts w:ascii="標楷體" w:eastAsia="標楷體" w:hAnsi="標楷體"/>
                <w:sz w:val="28"/>
                <w:szCs w:val="28"/>
              </w:rPr>
            </w:pPr>
            <w:r w:rsidRPr="00DC4F80">
              <w:rPr>
                <w:rFonts w:ascii="標楷體" w:eastAsia="標楷體" w:hAnsi="標楷體" w:hint="eastAsia"/>
                <w:sz w:val="28"/>
                <w:szCs w:val="28"/>
              </w:rPr>
              <w:t>增加農場工作夥伴，學員成為農場員工</w:t>
            </w:r>
          </w:p>
        </w:tc>
        <w:tc>
          <w:tcPr>
            <w:tcW w:w="2094" w:type="pct"/>
            <w:vAlign w:val="center"/>
          </w:tcPr>
          <w:p w:rsidR="0062241F" w:rsidRPr="00DC4F80" w:rsidRDefault="0062241F" w:rsidP="003A7331">
            <w:pPr>
              <w:widowControl/>
              <w:jc w:val="center"/>
              <w:rPr>
                <w:rFonts w:ascii="標楷體" w:eastAsia="標楷體" w:hAnsi="標楷體"/>
                <w:sz w:val="28"/>
                <w:szCs w:val="28"/>
              </w:rPr>
            </w:pPr>
            <w:r w:rsidRPr="00DC4F80">
              <w:rPr>
                <w:rFonts w:ascii="標楷體" w:eastAsia="標楷體" w:hAnsi="標楷體" w:hint="eastAsia"/>
                <w:sz w:val="28"/>
                <w:szCs w:val="28"/>
              </w:rPr>
              <w:t>共</w:t>
            </w:r>
            <w:r>
              <w:rPr>
                <w:rFonts w:ascii="標楷體" w:eastAsia="標楷體" w:hAnsi="標楷體"/>
                <w:sz w:val="28"/>
                <w:szCs w:val="28"/>
                <w:u w:val="single"/>
              </w:rPr>
              <w:t xml:space="preserve">         2</w:t>
            </w:r>
            <w:r w:rsidRPr="00DC4F80">
              <w:rPr>
                <w:rFonts w:ascii="標楷體" w:eastAsia="標楷體" w:hAnsi="標楷體"/>
                <w:sz w:val="28"/>
                <w:szCs w:val="28"/>
                <w:u w:val="single"/>
              </w:rPr>
              <w:t xml:space="preserve">     </w:t>
            </w:r>
            <w:r w:rsidRPr="00DC4F80">
              <w:rPr>
                <w:rFonts w:ascii="標楷體" w:eastAsia="標楷體" w:hAnsi="標楷體" w:hint="eastAsia"/>
                <w:sz w:val="28"/>
                <w:szCs w:val="28"/>
              </w:rPr>
              <w:t>位</w:t>
            </w:r>
          </w:p>
        </w:tc>
      </w:tr>
      <w:tr w:rsidR="0062241F" w:rsidRPr="00DC4F80" w:rsidTr="00DC4F80">
        <w:trPr>
          <w:jc w:val="center"/>
        </w:trPr>
        <w:tc>
          <w:tcPr>
            <w:tcW w:w="1173" w:type="pct"/>
            <w:vAlign w:val="center"/>
          </w:tcPr>
          <w:p w:rsidR="0062241F" w:rsidRPr="00DC4F80" w:rsidRDefault="0062241F" w:rsidP="001D67B8">
            <w:pPr>
              <w:widowControl/>
              <w:spacing w:beforeLines="50" w:before="180" w:after="50"/>
              <w:jc w:val="center"/>
              <w:rPr>
                <w:rFonts w:ascii="標楷體" w:eastAsia="標楷體" w:hAnsi="標楷體"/>
                <w:sz w:val="28"/>
                <w:szCs w:val="28"/>
              </w:rPr>
            </w:pPr>
            <w:r w:rsidRPr="00BB244E">
              <w:rPr>
                <w:rFonts w:ascii="標楷體" w:eastAsia="標楷體" w:hAnsi="標楷體"/>
                <w:sz w:val="28"/>
                <w:szCs w:val="28"/>
              </w:rPr>
              <w:t>V</w:t>
            </w:r>
          </w:p>
        </w:tc>
        <w:tc>
          <w:tcPr>
            <w:tcW w:w="1733" w:type="pct"/>
            <w:vAlign w:val="center"/>
          </w:tcPr>
          <w:p w:rsidR="0062241F" w:rsidRPr="00DC4F80" w:rsidRDefault="0062241F" w:rsidP="00DC4F80">
            <w:pPr>
              <w:widowControl/>
              <w:spacing w:line="560" w:lineRule="exact"/>
              <w:jc w:val="both"/>
              <w:rPr>
                <w:rFonts w:ascii="標楷體" w:eastAsia="標楷體" w:hAnsi="標楷體"/>
                <w:sz w:val="28"/>
                <w:szCs w:val="28"/>
              </w:rPr>
            </w:pPr>
            <w:r w:rsidRPr="00DC4F80">
              <w:rPr>
                <w:rFonts w:ascii="標楷體" w:eastAsia="標楷體" w:hAnsi="標楷體" w:hint="eastAsia"/>
                <w:sz w:val="28"/>
                <w:szCs w:val="28"/>
              </w:rPr>
              <w:t>學員獨立成立農場或投入農業工作</w:t>
            </w:r>
          </w:p>
        </w:tc>
        <w:tc>
          <w:tcPr>
            <w:tcW w:w="2094" w:type="pct"/>
            <w:vAlign w:val="center"/>
          </w:tcPr>
          <w:p w:rsidR="0062241F" w:rsidRPr="00DC4F80" w:rsidRDefault="0062241F" w:rsidP="00DC4F80">
            <w:pPr>
              <w:widowControl/>
              <w:jc w:val="both"/>
              <w:rPr>
                <w:rFonts w:ascii="標楷體" w:eastAsia="標楷體" w:hAnsi="標楷體"/>
                <w:sz w:val="28"/>
                <w:szCs w:val="28"/>
              </w:rPr>
            </w:pPr>
            <w:r w:rsidRPr="00DC4F80">
              <w:rPr>
                <w:rFonts w:ascii="標楷體" w:eastAsia="標楷體" w:hAnsi="標楷體" w:hint="eastAsia"/>
                <w:sz w:val="28"/>
                <w:szCs w:val="28"/>
              </w:rPr>
              <w:t>共</w:t>
            </w:r>
            <w:r w:rsidRPr="00DC4F80">
              <w:rPr>
                <w:rFonts w:ascii="標楷體" w:eastAsia="標楷體" w:hAnsi="標楷體"/>
                <w:sz w:val="28"/>
                <w:szCs w:val="28"/>
                <w:u w:val="single"/>
              </w:rPr>
              <w:t xml:space="preserve">      </w:t>
            </w:r>
            <w:r w:rsidR="00D75A20">
              <w:rPr>
                <w:rFonts w:ascii="標楷體" w:eastAsia="標楷體" w:hAnsi="標楷體"/>
                <w:sz w:val="28"/>
                <w:szCs w:val="28"/>
                <w:u w:val="single"/>
              </w:rPr>
              <w:t>6</w:t>
            </w:r>
            <w:r w:rsidRPr="00DC4F80">
              <w:rPr>
                <w:rFonts w:ascii="標楷體" w:eastAsia="標楷體" w:hAnsi="標楷體"/>
                <w:sz w:val="28"/>
                <w:szCs w:val="28"/>
                <w:u w:val="single"/>
              </w:rPr>
              <w:t xml:space="preserve">         </w:t>
            </w:r>
            <w:r w:rsidRPr="00DC4F80">
              <w:rPr>
                <w:rFonts w:ascii="標楷體" w:eastAsia="標楷體" w:hAnsi="標楷體" w:hint="eastAsia"/>
                <w:sz w:val="28"/>
                <w:szCs w:val="28"/>
              </w:rPr>
              <w:t>位</w:t>
            </w:r>
          </w:p>
        </w:tc>
      </w:tr>
      <w:tr w:rsidR="0062241F" w:rsidRPr="00DC4F80" w:rsidTr="00DC4F80">
        <w:trPr>
          <w:jc w:val="center"/>
        </w:trPr>
        <w:tc>
          <w:tcPr>
            <w:tcW w:w="1173" w:type="pct"/>
            <w:vAlign w:val="center"/>
          </w:tcPr>
          <w:p w:rsidR="0062241F" w:rsidRPr="00DC4F80" w:rsidRDefault="0062241F" w:rsidP="001D67B8">
            <w:pPr>
              <w:widowControl/>
              <w:spacing w:beforeLines="50" w:before="180" w:afterLines="50" w:after="180"/>
              <w:jc w:val="center"/>
              <w:rPr>
                <w:rFonts w:ascii="標楷體" w:eastAsia="標楷體" w:hAnsi="標楷體"/>
                <w:sz w:val="28"/>
                <w:szCs w:val="28"/>
              </w:rPr>
            </w:pPr>
            <w:r w:rsidRPr="00BB244E">
              <w:rPr>
                <w:rFonts w:ascii="標楷體" w:eastAsia="標楷體" w:hAnsi="標楷體"/>
                <w:sz w:val="28"/>
                <w:szCs w:val="28"/>
              </w:rPr>
              <w:t>V</w:t>
            </w:r>
          </w:p>
        </w:tc>
        <w:tc>
          <w:tcPr>
            <w:tcW w:w="1733" w:type="pct"/>
            <w:vAlign w:val="center"/>
          </w:tcPr>
          <w:p w:rsidR="0062241F" w:rsidRPr="00DC4F80" w:rsidRDefault="0062241F" w:rsidP="00DC4F80">
            <w:pPr>
              <w:widowControl/>
              <w:spacing w:line="560" w:lineRule="exact"/>
              <w:jc w:val="both"/>
              <w:rPr>
                <w:rFonts w:ascii="標楷體" w:eastAsia="標楷體" w:hAnsi="標楷體"/>
                <w:sz w:val="28"/>
                <w:szCs w:val="28"/>
              </w:rPr>
            </w:pPr>
            <w:r w:rsidRPr="00DC4F80">
              <w:rPr>
                <w:rFonts w:ascii="標楷體" w:eastAsia="標楷體" w:hAnsi="標楷體" w:hint="eastAsia"/>
                <w:sz w:val="28"/>
                <w:szCs w:val="28"/>
              </w:rPr>
              <w:t>增加農場合作夥伴</w:t>
            </w:r>
            <w:r w:rsidRPr="00DC4F80">
              <w:rPr>
                <w:rFonts w:ascii="標楷體" w:eastAsia="標楷體" w:hAnsi="標楷體"/>
                <w:sz w:val="28"/>
                <w:szCs w:val="28"/>
              </w:rPr>
              <w:t>(</w:t>
            </w:r>
            <w:r w:rsidRPr="00DC4F80">
              <w:rPr>
                <w:rFonts w:ascii="標楷體" w:eastAsia="標楷體" w:hAnsi="標楷體" w:hint="eastAsia"/>
                <w:sz w:val="28"/>
                <w:szCs w:val="28"/>
              </w:rPr>
              <w:t>如：學員成為農場的衛星農場、成為產銷班班員等</w:t>
            </w:r>
            <w:r w:rsidRPr="00DC4F80">
              <w:rPr>
                <w:rFonts w:ascii="標楷體" w:eastAsia="標楷體" w:hAnsi="標楷體"/>
                <w:sz w:val="28"/>
                <w:szCs w:val="28"/>
              </w:rPr>
              <w:t>)</w:t>
            </w:r>
          </w:p>
        </w:tc>
        <w:tc>
          <w:tcPr>
            <w:tcW w:w="2094" w:type="pct"/>
            <w:vAlign w:val="center"/>
          </w:tcPr>
          <w:p w:rsidR="0062241F" w:rsidRPr="00DC4F80" w:rsidRDefault="0062241F" w:rsidP="00DC4F80">
            <w:pPr>
              <w:widowControl/>
              <w:jc w:val="both"/>
              <w:rPr>
                <w:rFonts w:ascii="標楷體" w:eastAsia="標楷體" w:hAnsi="標楷體"/>
                <w:sz w:val="28"/>
                <w:szCs w:val="28"/>
              </w:rPr>
            </w:pPr>
            <w:r w:rsidRPr="00DC4F80">
              <w:rPr>
                <w:rFonts w:ascii="標楷體" w:eastAsia="標楷體" w:hAnsi="標楷體" w:hint="eastAsia"/>
                <w:sz w:val="28"/>
                <w:szCs w:val="28"/>
              </w:rPr>
              <w:t>省下</w:t>
            </w:r>
            <w:r w:rsidRPr="00DC4F80">
              <w:rPr>
                <w:rFonts w:ascii="標楷體" w:eastAsia="標楷體" w:hAnsi="標楷體"/>
                <w:sz w:val="28"/>
                <w:szCs w:val="28"/>
                <w:u w:val="single"/>
              </w:rPr>
              <w:t xml:space="preserve">     </w:t>
            </w:r>
            <w:r w:rsidR="00D75A20">
              <w:rPr>
                <w:rFonts w:ascii="標楷體" w:eastAsia="標楷體" w:hAnsi="標楷體"/>
                <w:sz w:val="28"/>
                <w:szCs w:val="28"/>
                <w:u w:val="single"/>
              </w:rPr>
              <w:t>30</w:t>
            </w:r>
            <w:r w:rsidRPr="00DC4F80">
              <w:rPr>
                <w:rFonts w:ascii="標楷體" w:eastAsia="標楷體" w:hAnsi="標楷體"/>
                <w:sz w:val="28"/>
                <w:szCs w:val="28"/>
                <w:u w:val="single"/>
              </w:rPr>
              <w:t xml:space="preserve">       </w:t>
            </w:r>
            <w:r w:rsidRPr="00DC4F80">
              <w:rPr>
                <w:rFonts w:ascii="標楷體" w:eastAsia="標楷體" w:hAnsi="標楷體"/>
                <w:sz w:val="28"/>
                <w:szCs w:val="28"/>
              </w:rPr>
              <w:t xml:space="preserve">% </w:t>
            </w:r>
            <w:r w:rsidRPr="00DC4F80">
              <w:rPr>
                <w:rFonts w:ascii="標楷體" w:eastAsia="標楷體" w:hAnsi="標楷體" w:hint="eastAsia"/>
                <w:sz w:val="28"/>
                <w:szCs w:val="28"/>
              </w:rPr>
              <w:t>的成本</w:t>
            </w:r>
          </w:p>
        </w:tc>
      </w:tr>
      <w:tr w:rsidR="0062241F" w:rsidRPr="00DC4F80" w:rsidTr="00DC4F80">
        <w:trPr>
          <w:jc w:val="center"/>
        </w:trPr>
        <w:tc>
          <w:tcPr>
            <w:tcW w:w="1173" w:type="pct"/>
            <w:vAlign w:val="center"/>
          </w:tcPr>
          <w:p w:rsidR="0062241F" w:rsidRPr="00DC4F80" w:rsidRDefault="0062241F" w:rsidP="001D67B8">
            <w:pPr>
              <w:widowControl/>
              <w:spacing w:beforeLines="50" w:before="180" w:afterLines="50" w:after="180"/>
              <w:jc w:val="center"/>
              <w:rPr>
                <w:rFonts w:ascii="標楷體" w:eastAsia="標楷體" w:hAnsi="標楷體"/>
                <w:sz w:val="28"/>
                <w:szCs w:val="28"/>
              </w:rPr>
            </w:pPr>
            <w:r w:rsidRPr="00BB244E">
              <w:rPr>
                <w:rFonts w:ascii="標楷體" w:eastAsia="標楷體" w:hAnsi="標楷體"/>
                <w:sz w:val="28"/>
                <w:szCs w:val="28"/>
              </w:rPr>
              <w:t>V</w:t>
            </w:r>
          </w:p>
        </w:tc>
        <w:tc>
          <w:tcPr>
            <w:tcW w:w="1733" w:type="pct"/>
            <w:vAlign w:val="center"/>
          </w:tcPr>
          <w:p w:rsidR="0062241F" w:rsidRPr="00DC4F80" w:rsidRDefault="0062241F" w:rsidP="00DC4F80">
            <w:pPr>
              <w:widowControl/>
              <w:spacing w:line="560" w:lineRule="exact"/>
              <w:jc w:val="both"/>
              <w:rPr>
                <w:rFonts w:ascii="標楷體" w:eastAsia="標楷體" w:hAnsi="標楷體"/>
                <w:sz w:val="28"/>
                <w:szCs w:val="28"/>
              </w:rPr>
            </w:pPr>
            <w:r w:rsidRPr="00DC4F80">
              <w:rPr>
                <w:rFonts w:ascii="標楷體" w:eastAsia="標楷體" w:hAnsi="標楷體" w:hint="eastAsia"/>
                <w:sz w:val="28"/>
                <w:szCs w:val="28"/>
              </w:rPr>
              <w:t>農場營業額增加</w:t>
            </w:r>
          </w:p>
        </w:tc>
        <w:tc>
          <w:tcPr>
            <w:tcW w:w="2094" w:type="pct"/>
            <w:vAlign w:val="center"/>
          </w:tcPr>
          <w:p w:rsidR="0062241F" w:rsidRPr="00DC4F80" w:rsidRDefault="0062241F" w:rsidP="00DC4F80">
            <w:pPr>
              <w:widowControl/>
              <w:jc w:val="both"/>
              <w:rPr>
                <w:rFonts w:ascii="標楷體" w:eastAsia="標楷體" w:hAnsi="標楷體"/>
                <w:sz w:val="28"/>
                <w:szCs w:val="28"/>
              </w:rPr>
            </w:pPr>
            <w:r w:rsidRPr="00DC4F80">
              <w:rPr>
                <w:rFonts w:ascii="標楷體" w:eastAsia="標楷體" w:hAnsi="標楷體" w:hint="eastAsia"/>
                <w:sz w:val="28"/>
                <w:szCs w:val="28"/>
              </w:rPr>
              <w:t>增加</w:t>
            </w:r>
            <w:r w:rsidRPr="00DC4F80">
              <w:rPr>
                <w:rFonts w:ascii="標楷體" w:eastAsia="標楷體" w:hAnsi="標楷體"/>
                <w:sz w:val="28"/>
                <w:szCs w:val="28"/>
                <w:u w:val="single"/>
              </w:rPr>
              <w:t xml:space="preserve">  </w:t>
            </w:r>
            <w:r w:rsidR="00D75A20">
              <w:rPr>
                <w:rFonts w:ascii="標楷體" w:eastAsia="標楷體" w:hAnsi="標楷體"/>
                <w:sz w:val="28"/>
                <w:szCs w:val="28"/>
                <w:u w:val="single"/>
              </w:rPr>
              <w:t>10</w:t>
            </w:r>
            <w:r>
              <w:rPr>
                <w:rFonts w:ascii="標楷體" w:eastAsia="標楷體" w:hAnsi="標楷體"/>
                <w:sz w:val="28"/>
                <w:szCs w:val="28"/>
                <w:u w:val="single"/>
              </w:rPr>
              <w:t xml:space="preserve">0 </w:t>
            </w:r>
            <w:r w:rsidRPr="00DC4F80">
              <w:rPr>
                <w:rFonts w:ascii="標楷體" w:eastAsia="標楷體" w:hAnsi="標楷體"/>
                <w:sz w:val="28"/>
                <w:szCs w:val="28"/>
                <w:u w:val="single"/>
              </w:rPr>
              <w:t xml:space="preserve"> </w:t>
            </w:r>
            <w:r w:rsidRPr="00DC4F80">
              <w:rPr>
                <w:rFonts w:ascii="標楷體" w:eastAsia="標楷體" w:hAnsi="標楷體"/>
                <w:sz w:val="28"/>
                <w:szCs w:val="28"/>
              </w:rPr>
              <w:t xml:space="preserve">% </w:t>
            </w:r>
            <w:r w:rsidRPr="00DC4F80">
              <w:rPr>
                <w:rFonts w:ascii="標楷體" w:eastAsia="標楷體" w:hAnsi="標楷體" w:hint="eastAsia"/>
                <w:sz w:val="28"/>
                <w:szCs w:val="28"/>
              </w:rPr>
              <w:t>的營業額</w:t>
            </w:r>
          </w:p>
        </w:tc>
      </w:tr>
      <w:tr w:rsidR="0062241F" w:rsidRPr="00DC4F80" w:rsidTr="003800E9">
        <w:trPr>
          <w:jc w:val="center"/>
        </w:trPr>
        <w:tc>
          <w:tcPr>
            <w:tcW w:w="5000" w:type="pct"/>
            <w:gridSpan w:val="3"/>
            <w:shd w:val="clear" w:color="auto" w:fill="D6E3BC"/>
          </w:tcPr>
          <w:p w:rsidR="0062241F" w:rsidRPr="00DC4F80" w:rsidRDefault="0062241F" w:rsidP="003800E9">
            <w:pPr>
              <w:widowControl/>
              <w:jc w:val="center"/>
              <w:rPr>
                <w:rFonts w:ascii="標楷體" w:eastAsia="標楷體" w:hAnsi="標楷體"/>
                <w:sz w:val="28"/>
                <w:szCs w:val="28"/>
              </w:rPr>
            </w:pPr>
            <w:r w:rsidRPr="00DC4F80">
              <w:rPr>
                <w:rFonts w:ascii="標楷體" w:eastAsia="標楷體" w:hAnsi="標楷體" w:hint="eastAsia"/>
                <w:sz w:val="28"/>
                <w:szCs w:val="28"/>
              </w:rPr>
              <w:t>其他</w:t>
            </w:r>
          </w:p>
        </w:tc>
      </w:tr>
      <w:tr w:rsidR="0062241F" w:rsidRPr="00DC4F80" w:rsidTr="00DC4F80">
        <w:trPr>
          <w:trHeight w:val="4839"/>
          <w:jc w:val="center"/>
        </w:trPr>
        <w:tc>
          <w:tcPr>
            <w:tcW w:w="5000" w:type="pct"/>
            <w:gridSpan w:val="3"/>
          </w:tcPr>
          <w:p w:rsidR="0062241F" w:rsidRPr="00DC4F80" w:rsidRDefault="0062241F" w:rsidP="001D67B8">
            <w:pPr>
              <w:widowControl/>
              <w:spacing w:beforeLines="150" w:before="540" w:afterLines="50" w:after="180"/>
              <w:jc w:val="distribute"/>
              <w:rPr>
                <w:rFonts w:ascii="標楷體" w:eastAsia="標楷體" w:hAnsi="標楷體"/>
                <w:sz w:val="28"/>
                <w:szCs w:val="28"/>
              </w:rPr>
            </w:pPr>
          </w:p>
        </w:tc>
      </w:tr>
    </w:tbl>
    <w:p w:rsidR="0062241F" w:rsidRDefault="0062241F">
      <w:pPr>
        <w:widowControl/>
        <w:rPr>
          <w:rFonts w:ascii="標楷體" w:eastAsia="標楷體" w:hAnsi="標楷體"/>
          <w:b/>
          <w:sz w:val="28"/>
          <w:szCs w:val="28"/>
        </w:rPr>
      </w:pPr>
      <w:r>
        <w:rPr>
          <w:rFonts w:ascii="標楷體" w:eastAsia="標楷體" w:hAnsi="標楷體"/>
          <w:b/>
          <w:sz w:val="28"/>
          <w:szCs w:val="28"/>
        </w:rPr>
        <w:br w:type="page"/>
      </w:r>
    </w:p>
    <w:p w:rsidR="0062241F" w:rsidRPr="00D156D9" w:rsidRDefault="0062241F" w:rsidP="00361152">
      <w:pPr>
        <w:pStyle w:val="af8"/>
        <w:spacing w:after="72"/>
      </w:pPr>
      <w:r w:rsidRPr="00D156D9">
        <w:rPr>
          <w:rFonts w:hint="eastAsia"/>
        </w:rPr>
        <w:t>【工作安全注意事項】</w:t>
      </w:r>
    </w:p>
    <w:p w:rsidR="0062241F" w:rsidRPr="007A1F81" w:rsidRDefault="0062241F" w:rsidP="007A1F81">
      <w:pPr>
        <w:spacing w:line="480" w:lineRule="exact"/>
        <w:rPr>
          <w:rFonts w:ascii="標楷體" w:eastAsia="標楷體" w:hAnsi="標楷體"/>
          <w:sz w:val="28"/>
          <w:szCs w:val="28"/>
        </w:rPr>
      </w:pPr>
      <w:r w:rsidRPr="007A1F81">
        <w:rPr>
          <w:rFonts w:ascii="標楷體" w:eastAsia="標楷體" w:hAnsi="標楷體" w:hint="eastAsia"/>
          <w:sz w:val="28"/>
          <w:szCs w:val="28"/>
        </w:rPr>
        <w:t>學員的安全是農場經營者最重要的基本責任，工作場所難免有潛在的危險存在，為了防範未然，讓大家在教導學員時，不會有所遺漏，現在請仔細想想這些工作中有哪些潛在的危險</w:t>
      </w:r>
      <w:r w:rsidRPr="007A1F81">
        <w:rPr>
          <w:rFonts w:ascii="標楷體" w:eastAsia="標楷體" w:hAnsi="標楷體"/>
          <w:sz w:val="28"/>
          <w:szCs w:val="28"/>
        </w:rPr>
        <w:t>?</w:t>
      </w:r>
      <w:r w:rsidRPr="007A1F81">
        <w:rPr>
          <w:rFonts w:ascii="標楷體" w:eastAsia="標楷體" w:hAnsi="標楷體" w:hint="eastAsia"/>
          <w:sz w:val="28"/>
          <w:szCs w:val="28"/>
        </w:rPr>
        <w:t>要如何避免危險的發生</w:t>
      </w:r>
      <w:r w:rsidRPr="007A1F81">
        <w:rPr>
          <w:rFonts w:ascii="標楷體" w:eastAsia="標楷體" w:hAnsi="標楷體"/>
          <w:sz w:val="28"/>
          <w:szCs w:val="28"/>
        </w:rPr>
        <w:t>?</w:t>
      </w:r>
      <w:r w:rsidRPr="007A1F81">
        <w:rPr>
          <w:rFonts w:ascii="標楷體" w:eastAsia="標楷體" w:hAnsi="標楷體" w:hint="eastAsia"/>
          <w:sz w:val="28"/>
          <w:szCs w:val="28"/>
        </w:rPr>
        <w:t>除了以下注意事項外，是否還有其他需注意的內容</w:t>
      </w:r>
      <w:r w:rsidRPr="007A1F81">
        <w:rPr>
          <w:rFonts w:ascii="標楷體" w:eastAsia="標楷體" w:hAnsi="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178"/>
        <w:gridCol w:w="5975"/>
      </w:tblGrid>
      <w:tr w:rsidR="0062241F" w:rsidRPr="00F95EC9" w:rsidTr="00A75690">
        <w:trPr>
          <w:tblHeader/>
          <w:jc w:val="center"/>
        </w:trPr>
        <w:tc>
          <w:tcPr>
            <w:tcW w:w="908" w:type="pct"/>
            <w:shd w:val="clear" w:color="auto" w:fill="D6E3BC"/>
          </w:tcPr>
          <w:p w:rsidR="0062241F" w:rsidRPr="00F95EC9" w:rsidRDefault="0062241F" w:rsidP="00A75690">
            <w:pPr>
              <w:spacing w:line="480" w:lineRule="exact"/>
              <w:jc w:val="center"/>
              <w:rPr>
                <w:rFonts w:ascii="標楷體" w:eastAsia="標楷體" w:hAnsi="標楷體"/>
                <w:sz w:val="28"/>
                <w:szCs w:val="28"/>
              </w:rPr>
            </w:pPr>
            <w:r w:rsidRPr="00F95EC9">
              <w:rPr>
                <w:rFonts w:ascii="標楷體" w:eastAsia="標楷體" w:hAnsi="標楷體" w:hint="eastAsia"/>
                <w:sz w:val="28"/>
                <w:szCs w:val="28"/>
              </w:rPr>
              <w:t>工作類別</w:t>
            </w:r>
          </w:p>
        </w:tc>
        <w:tc>
          <w:tcPr>
            <w:tcW w:w="1093" w:type="pct"/>
            <w:shd w:val="clear" w:color="auto" w:fill="D6E3BC"/>
          </w:tcPr>
          <w:p w:rsidR="0062241F" w:rsidRPr="00F95EC9" w:rsidRDefault="0062241F" w:rsidP="00A75690">
            <w:pPr>
              <w:spacing w:line="480" w:lineRule="exact"/>
              <w:jc w:val="center"/>
              <w:rPr>
                <w:rFonts w:ascii="標楷體" w:eastAsia="標楷體" w:hAnsi="標楷體"/>
                <w:sz w:val="28"/>
                <w:szCs w:val="28"/>
              </w:rPr>
            </w:pPr>
            <w:r w:rsidRPr="00F95EC9">
              <w:rPr>
                <w:rFonts w:ascii="標楷體" w:eastAsia="標楷體" w:hAnsi="標楷體" w:hint="eastAsia"/>
                <w:sz w:val="28"/>
                <w:szCs w:val="28"/>
              </w:rPr>
              <w:t>潛在危險</w:t>
            </w:r>
          </w:p>
        </w:tc>
        <w:tc>
          <w:tcPr>
            <w:tcW w:w="2999" w:type="pct"/>
            <w:shd w:val="clear" w:color="auto" w:fill="D6E3BC"/>
          </w:tcPr>
          <w:p w:rsidR="0062241F" w:rsidRPr="00F95EC9" w:rsidRDefault="0062241F" w:rsidP="00A75690">
            <w:pPr>
              <w:spacing w:line="480" w:lineRule="exact"/>
              <w:jc w:val="center"/>
              <w:rPr>
                <w:rFonts w:ascii="標楷體" w:eastAsia="標楷體" w:hAnsi="標楷體"/>
                <w:sz w:val="28"/>
                <w:szCs w:val="28"/>
              </w:rPr>
            </w:pPr>
            <w:r w:rsidRPr="00F95EC9">
              <w:rPr>
                <w:rFonts w:ascii="標楷體" w:eastAsia="標楷體" w:hAnsi="標楷體" w:hint="eastAsia"/>
                <w:sz w:val="28"/>
                <w:szCs w:val="28"/>
              </w:rPr>
              <w:t>注意事項</w:t>
            </w:r>
          </w:p>
        </w:tc>
      </w:tr>
      <w:tr w:rsidR="0062241F" w:rsidRPr="00F95EC9" w:rsidTr="00A75690">
        <w:trPr>
          <w:trHeight w:val="690"/>
          <w:jc w:val="center"/>
        </w:trPr>
        <w:tc>
          <w:tcPr>
            <w:tcW w:w="908" w:type="pct"/>
          </w:tcPr>
          <w:p w:rsidR="0062241F" w:rsidRPr="00F95EC9" w:rsidRDefault="0062241F" w:rsidP="00A75690">
            <w:pPr>
              <w:spacing w:line="480" w:lineRule="exact"/>
              <w:rPr>
                <w:rFonts w:ascii="標楷體" w:eastAsia="標楷體" w:hAnsi="標楷體"/>
                <w:sz w:val="28"/>
                <w:szCs w:val="28"/>
              </w:rPr>
            </w:pPr>
            <w:r w:rsidRPr="00F95EC9">
              <w:rPr>
                <w:rFonts w:ascii="標楷體" w:eastAsia="標楷體" w:hAnsi="標楷體" w:hint="eastAsia"/>
                <w:sz w:val="28"/>
                <w:szCs w:val="28"/>
              </w:rPr>
              <w:t>田間管理</w:t>
            </w:r>
          </w:p>
        </w:tc>
        <w:tc>
          <w:tcPr>
            <w:tcW w:w="1093" w:type="pct"/>
          </w:tcPr>
          <w:p w:rsidR="0062241F" w:rsidRPr="00F95EC9" w:rsidRDefault="0062241F" w:rsidP="00A75690">
            <w:pPr>
              <w:spacing w:line="480" w:lineRule="exact"/>
              <w:jc w:val="both"/>
              <w:rPr>
                <w:rFonts w:ascii="標楷體" w:eastAsia="標楷體" w:hAnsi="標楷體"/>
                <w:sz w:val="28"/>
                <w:szCs w:val="28"/>
              </w:rPr>
            </w:pPr>
            <w:r w:rsidRPr="00F95EC9">
              <w:rPr>
                <w:rFonts w:ascii="標楷體" w:eastAsia="標楷體" w:hAnsi="標楷體" w:hint="eastAsia"/>
                <w:sz w:val="28"/>
                <w:szCs w:val="28"/>
              </w:rPr>
              <w:t>中暑</w:t>
            </w:r>
          </w:p>
        </w:tc>
        <w:tc>
          <w:tcPr>
            <w:tcW w:w="2999" w:type="pct"/>
          </w:tcPr>
          <w:p w:rsidR="0062241F" w:rsidRPr="00F95EC9" w:rsidRDefault="0062241F" w:rsidP="00A75690">
            <w:pPr>
              <w:pStyle w:val="ab"/>
              <w:numPr>
                <w:ilvl w:val="0"/>
                <w:numId w:val="13"/>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農事工作高溫炎熱，需時時補充水分，注意防曬</w:t>
            </w:r>
            <w:r w:rsidRPr="00F95EC9">
              <w:rPr>
                <w:rFonts w:ascii="標楷體" w:eastAsia="標楷體" w:hAnsi="標楷體"/>
                <w:sz w:val="28"/>
                <w:szCs w:val="28"/>
              </w:rPr>
              <w:t>(</w:t>
            </w:r>
            <w:r w:rsidRPr="00F95EC9">
              <w:rPr>
                <w:rFonts w:ascii="標楷體" w:eastAsia="標楷體" w:hAnsi="標楷體" w:hint="eastAsia"/>
                <w:sz w:val="28"/>
                <w:szCs w:val="28"/>
              </w:rPr>
              <w:t>戴斗笠、袖套等</w:t>
            </w:r>
            <w:r w:rsidRPr="00F95EC9">
              <w:rPr>
                <w:rFonts w:ascii="標楷體" w:eastAsia="標楷體" w:hAnsi="標楷體"/>
                <w:sz w:val="28"/>
                <w:szCs w:val="28"/>
              </w:rPr>
              <w:t>)</w:t>
            </w:r>
            <w:r w:rsidRPr="00F95EC9">
              <w:rPr>
                <w:rFonts w:ascii="標楷體" w:eastAsia="標楷體" w:hAnsi="標楷體" w:hint="eastAsia"/>
                <w:sz w:val="28"/>
                <w:szCs w:val="28"/>
              </w:rPr>
              <w:t>。</w:t>
            </w:r>
          </w:p>
        </w:tc>
      </w:tr>
      <w:tr w:rsidR="0062241F" w:rsidRPr="00F95EC9" w:rsidTr="00A75690">
        <w:trPr>
          <w:trHeight w:val="860"/>
          <w:jc w:val="center"/>
        </w:trPr>
        <w:tc>
          <w:tcPr>
            <w:tcW w:w="908" w:type="pct"/>
          </w:tcPr>
          <w:p w:rsidR="0062241F" w:rsidRPr="00F95EC9" w:rsidRDefault="0062241F" w:rsidP="00A75690">
            <w:pPr>
              <w:spacing w:line="480" w:lineRule="exact"/>
              <w:rPr>
                <w:rFonts w:ascii="標楷體" w:eastAsia="標楷體" w:hAnsi="標楷體"/>
                <w:sz w:val="28"/>
                <w:szCs w:val="28"/>
              </w:rPr>
            </w:pPr>
            <w:r w:rsidRPr="00F95EC9">
              <w:rPr>
                <w:rFonts w:ascii="標楷體" w:eastAsia="標楷體" w:hAnsi="標楷體" w:hint="eastAsia"/>
                <w:sz w:val="28"/>
                <w:szCs w:val="28"/>
              </w:rPr>
              <w:t>農機具操作</w:t>
            </w:r>
          </w:p>
        </w:tc>
        <w:tc>
          <w:tcPr>
            <w:tcW w:w="1093" w:type="pct"/>
          </w:tcPr>
          <w:p w:rsidR="0062241F" w:rsidRPr="00F95EC9" w:rsidRDefault="0062241F" w:rsidP="00A75690">
            <w:pPr>
              <w:spacing w:line="480" w:lineRule="exact"/>
              <w:jc w:val="both"/>
              <w:rPr>
                <w:rFonts w:ascii="標楷體" w:eastAsia="標楷體" w:hAnsi="標楷體"/>
                <w:sz w:val="28"/>
                <w:szCs w:val="28"/>
              </w:rPr>
            </w:pPr>
            <w:r w:rsidRPr="00F95EC9">
              <w:rPr>
                <w:rFonts w:ascii="標楷體" w:eastAsia="標楷體" w:hAnsi="標楷體" w:hint="eastAsia"/>
                <w:sz w:val="28"/>
                <w:szCs w:val="28"/>
              </w:rPr>
              <w:t>令自己或他人受傷或致命</w:t>
            </w:r>
          </w:p>
        </w:tc>
        <w:tc>
          <w:tcPr>
            <w:tcW w:w="2999" w:type="pct"/>
          </w:tcPr>
          <w:p w:rsidR="0062241F" w:rsidRPr="00F95EC9" w:rsidRDefault="0062241F"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操作前應熟悉操作手冊中的安全、控制桿與保養資料。</w:t>
            </w:r>
          </w:p>
          <w:p w:rsidR="0062241F" w:rsidRPr="00F95EC9" w:rsidRDefault="0062241F"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所有的安全保護罩都要在定位，以確保人員及機件的安全。</w:t>
            </w:r>
          </w:p>
          <w:p w:rsidR="0062241F" w:rsidRPr="00F95EC9" w:rsidRDefault="0062241F"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啟動及操作時，必先確認四周沒有人。不可讓其他人搭乘在機械上。</w:t>
            </w:r>
          </w:p>
          <w:p w:rsidR="0062241F" w:rsidRPr="00F95EC9" w:rsidRDefault="0062241F"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手腳及衣物均</w:t>
            </w:r>
            <w:r>
              <w:rPr>
                <w:rFonts w:ascii="標楷體" w:eastAsia="標楷體" w:hAnsi="標楷體" w:hint="eastAsia"/>
                <w:sz w:val="28"/>
                <w:szCs w:val="28"/>
              </w:rPr>
              <w:t>需</w:t>
            </w:r>
            <w:r w:rsidRPr="00F95EC9">
              <w:rPr>
                <w:rFonts w:ascii="標楷體" w:eastAsia="標楷體" w:hAnsi="標楷體" w:hint="eastAsia"/>
                <w:sz w:val="28"/>
                <w:szCs w:val="28"/>
              </w:rPr>
              <w:t>遠離轉動中的機件。</w:t>
            </w:r>
          </w:p>
          <w:p w:rsidR="0062241F" w:rsidRPr="00F95EC9" w:rsidRDefault="0062241F"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離開機械與保養時，得先把引擎熄火。</w:t>
            </w:r>
          </w:p>
          <w:p w:rsidR="0062241F" w:rsidRPr="00F95EC9" w:rsidRDefault="0062241F" w:rsidP="00A75690">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需秉持正確維修保養方法，定時維修保養，以確保機械操作安全。</w:t>
            </w:r>
          </w:p>
        </w:tc>
      </w:tr>
      <w:tr w:rsidR="0062241F" w:rsidRPr="00F95EC9" w:rsidTr="00A75690">
        <w:trPr>
          <w:trHeight w:val="844"/>
          <w:jc w:val="center"/>
        </w:trPr>
        <w:tc>
          <w:tcPr>
            <w:tcW w:w="908" w:type="pct"/>
          </w:tcPr>
          <w:p w:rsidR="0062241F" w:rsidRPr="00F95EC9" w:rsidRDefault="00D75A20" w:rsidP="00A75690">
            <w:pPr>
              <w:spacing w:line="480" w:lineRule="exact"/>
              <w:rPr>
                <w:rFonts w:ascii="標楷體" w:eastAsia="標楷體" w:hAnsi="標楷體"/>
                <w:sz w:val="28"/>
                <w:szCs w:val="28"/>
              </w:rPr>
            </w:pPr>
            <w:r>
              <w:rPr>
                <w:rFonts w:ascii="標楷體" w:eastAsia="標楷體" w:hAnsi="標楷體" w:hint="eastAsia"/>
                <w:sz w:val="28"/>
                <w:szCs w:val="28"/>
              </w:rPr>
              <w:t>生物</w:t>
            </w:r>
            <w:r w:rsidR="0062241F" w:rsidRPr="00F95EC9">
              <w:rPr>
                <w:rFonts w:ascii="標楷體" w:eastAsia="標楷體" w:hAnsi="標楷體" w:hint="eastAsia"/>
                <w:sz w:val="28"/>
                <w:szCs w:val="28"/>
              </w:rPr>
              <w:t>農藥使用</w:t>
            </w:r>
          </w:p>
        </w:tc>
        <w:tc>
          <w:tcPr>
            <w:tcW w:w="1093" w:type="pct"/>
          </w:tcPr>
          <w:p w:rsidR="0062241F" w:rsidRPr="00F95EC9" w:rsidRDefault="0062241F" w:rsidP="00A75690">
            <w:pPr>
              <w:spacing w:line="480" w:lineRule="exact"/>
              <w:jc w:val="both"/>
              <w:rPr>
                <w:rFonts w:ascii="標楷體" w:eastAsia="標楷體" w:hAnsi="標楷體"/>
                <w:sz w:val="28"/>
                <w:szCs w:val="28"/>
              </w:rPr>
            </w:pPr>
            <w:r w:rsidRPr="00F95EC9">
              <w:rPr>
                <w:rFonts w:ascii="標楷體" w:eastAsia="標楷體" w:hAnsi="標楷體" w:hint="eastAsia"/>
                <w:sz w:val="28"/>
                <w:szCs w:val="28"/>
              </w:rPr>
              <w:t>農藥中毒或致命</w:t>
            </w:r>
          </w:p>
        </w:tc>
        <w:tc>
          <w:tcPr>
            <w:tcW w:w="2999" w:type="pct"/>
          </w:tcPr>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瞭解農藥使用的範圍及使用方法。</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農藥應放置在兒童不易接觸的處所及不可與其他物品混合存放。</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瞭解農藥毒性以避免中毒。</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調配農藥時，千萬不可觸及原液。</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藥液不慎觸及皮膚時應立即洗淨。</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使用農藥不要任意提高濃度或一次混合多種農藥。</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使用安全的施藥器具。</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田間撒佈農藥時要穿戴防護衣具。</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lastRenderedPageBreak/>
              <w:t>噴藥時不可吸菸、喝水、身體不適時不要噴藥。</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噴藥時應注意風向。</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田間工作應有適當休息。</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作業後的身體及用具應加洗淨。</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剩餘藥液應加處理。</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盛裝容器不可亂棄。</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cs="Arial" w:hint="eastAsia"/>
                <w:sz w:val="28"/>
                <w:szCs w:val="28"/>
                <w:shd w:val="clear" w:color="auto" w:fill="FFFFFF"/>
              </w:rPr>
              <w:t>噴藥後的作物應立警戒標識。</w:t>
            </w:r>
          </w:p>
          <w:p w:rsidR="0062241F" w:rsidRPr="00F95EC9" w:rsidRDefault="0062241F" w:rsidP="00A75690">
            <w:pPr>
              <w:pStyle w:val="ab"/>
              <w:numPr>
                <w:ilvl w:val="0"/>
                <w:numId w:val="14"/>
              </w:numPr>
              <w:spacing w:line="480" w:lineRule="exact"/>
              <w:ind w:leftChars="0"/>
              <w:jc w:val="both"/>
              <w:rPr>
                <w:rFonts w:ascii="標楷體" w:eastAsia="標楷體" w:hAnsi="標楷體"/>
                <w:sz w:val="28"/>
                <w:szCs w:val="28"/>
              </w:rPr>
            </w:pPr>
            <w:r w:rsidRPr="00F95EC9">
              <w:rPr>
                <w:rFonts w:ascii="標楷體" w:eastAsia="標楷體" w:hAnsi="標楷體" w:hint="eastAsia"/>
                <w:sz w:val="28"/>
                <w:szCs w:val="28"/>
              </w:rPr>
              <w:t>作物應到安全收穫期才可採收。</w:t>
            </w:r>
          </w:p>
        </w:tc>
      </w:tr>
      <w:tr w:rsidR="0062241F" w:rsidRPr="00F95EC9" w:rsidTr="00A75690">
        <w:trPr>
          <w:trHeight w:val="2857"/>
          <w:jc w:val="center"/>
        </w:trPr>
        <w:tc>
          <w:tcPr>
            <w:tcW w:w="908" w:type="pct"/>
          </w:tcPr>
          <w:p w:rsidR="0062241F" w:rsidRPr="00F95EC9" w:rsidRDefault="0062241F" w:rsidP="00E50FA1">
            <w:pPr>
              <w:spacing w:line="480" w:lineRule="exact"/>
              <w:rPr>
                <w:rFonts w:ascii="標楷體" w:eastAsia="標楷體" w:hAnsi="標楷體"/>
                <w:sz w:val="28"/>
                <w:szCs w:val="28"/>
              </w:rPr>
            </w:pPr>
            <w:r>
              <w:rPr>
                <w:rFonts w:ascii="標楷體" w:eastAsia="標楷體" w:hAnsi="標楷體" w:hint="eastAsia"/>
                <w:sz w:val="28"/>
                <w:szCs w:val="28"/>
              </w:rPr>
              <w:lastRenderedPageBreak/>
              <w:t>加工器具</w:t>
            </w:r>
            <w:r w:rsidRPr="00F95EC9">
              <w:rPr>
                <w:rFonts w:ascii="標楷體" w:eastAsia="標楷體" w:hAnsi="標楷體" w:hint="eastAsia"/>
                <w:sz w:val="28"/>
                <w:szCs w:val="28"/>
              </w:rPr>
              <w:t>操作</w:t>
            </w:r>
          </w:p>
        </w:tc>
        <w:tc>
          <w:tcPr>
            <w:tcW w:w="1093" w:type="pct"/>
          </w:tcPr>
          <w:p w:rsidR="0062241F" w:rsidRPr="00F95EC9" w:rsidRDefault="0062241F" w:rsidP="00E50FA1">
            <w:pPr>
              <w:spacing w:line="480" w:lineRule="exact"/>
              <w:jc w:val="both"/>
              <w:rPr>
                <w:rFonts w:ascii="標楷體" w:eastAsia="標楷體" w:hAnsi="標楷體"/>
                <w:sz w:val="28"/>
                <w:szCs w:val="28"/>
              </w:rPr>
            </w:pPr>
            <w:r w:rsidRPr="00F95EC9">
              <w:rPr>
                <w:rFonts w:ascii="標楷體" w:eastAsia="標楷體" w:hAnsi="標楷體" w:hint="eastAsia"/>
                <w:sz w:val="28"/>
                <w:szCs w:val="28"/>
              </w:rPr>
              <w:t>令自己或他人受傷或致命</w:t>
            </w:r>
          </w:p>
        </w:tc>
        <w:tc>
          <w:tcPr>
            <w:tcW w:w="2999" w:type="pct"/>
          </w:tcPr>
          <w:p w:rsidR="0062241F" w:rsidRPr="00F95EC9" w:rsidRDefault="0062241F" w:rsidP="00E50FA1">
            <w:pPr>
              <w:pStyle w:val="ab"/>
              <w:numPr>
                <w:ilvl w:val="0"/>
                <w:numId w:val="11"/>
              </w:numPr>
              <w:spacing w:line="480" w:lineRule="exact"/>
              <w:ind w:leftChars="0"/>
              <w:rPr>
                <w:rFonts w:ascii="標楷體" w:eastAsia="標楷體" w:hAnsi="標楷體"/>
                <w:sz w:val="28"/>
                <w:szCs w:val="28"/>
              </w:rPr>
            </w:pPr>
            <w:r>
              <w:rPr>
                <w:rFonts w:ascii="標楷體" w:eastAsia="標楷體" w:hAnsi="標楷體" w:hint="eastAsia"/>
                <w:sz w:val="28"/>
                <w:szCs w:val="28"/>
              </w:rPr>
              <w:t>操作前應熟悉操作手冊中的安全、加工機具清潔</w:t>
            </w:r>
            <w:r w:rsidRPr="00F95EC9">
              <w:rPr>
                <w:rFonts w:ascii="標楷體" w:eastAsia="標楷體" w:hAnsi="標楷體" w:hint="eastAsia"/>
                <w:sz w:val="28"/>
                <w:szCs w:val="28"/>
              </w:rPr>
              <w:t>與保養資料。</w:t>
            </w:r>
          </w:p>
          <w:p w:rsidR="0062241F" w:rsidRPr="00F95EC9" w:rsidRDefault="0062241F" w:rsidP="00E50FA1">
            <w:pPr>
              <w:pStyle w:val="ab"/>
              <w:numPr>
                <w:ilvl w:val="0"/>
                <w:numId w:val="11"/>
              </w:numPr>
              <w:spacing w:line="480" w:lineRule="exact"/>
              <w:ind w:leftChars="0"/>
              <w:rPr>
                <w:rFonts w:ascii="標楷體" w:eastAsia="標楷體" w:hAnsi="標楷體"/>
                <w:sz w:val="28"/>
                <w:szCs w:val="28"/>
              </w:rPr>
            </w:pPr>
            <w:r>
              <w:rPr>
                <w:rFonts w:ascii="標楷體" w:eastAsia="標楷體" w:hAnsi="標楷體" w:hint="eastAsia"/>
                <w:sz w:val="28"/>
                <w:szCs w:val="28"/>
              </w:rPr>
              <w:t>所有的安全衛生管理都要確實落實，以確保人員及加工食材</w:t>
            </w:r>
            <w:r w:rsidRPr="00F95EC9">
              <w:rPr>
                <w:rFonts w:ascii="標楷體" w:eastAsia="標楷體" w:hAnsi="標楷體" w:hint="eastAsia"/>
                <w:sz w:val="28"/>
                <w:szCs w:val="28"/>
              </w:rPr>
              <w:t>的安全。</w:t>
            </w:r>
          </w:p>
          <w:p w:rsidR="0062241F" w:rsidRPr="00F95EC9" w:rsidRDefault="0062241F" w:rsidP="00E50FA1">
            <w:pPr>
              <w:pStyle w:val="ab"/>
              <w:numPr>
                <w:ilvl w:val="0"/>
                <w:numId w:val="11"/>
              </w:numPr>
              <w:spacing w:line="480" w:lineRule="exact"/>
              <w:ind w:leftChars="0"/>
              <w:rPr>
                <w:rFonts w:ascii="標楷體" w:eastAsia="標楷體" w:hAnsi="標楷體"/>
                <w:sz w:val="28"/>
                <w:szCs w:val="28"/>
              </w:rPr>
            </w:pPr>
            <w:r>
              <w:rPr>
                <w:rFonts w:ascii="標楷體" w:eastAsia="標楷體" w:hAnsi="標楷體" w:hint="eastAsia"/>
                <w:sz w:val="28"/>
                <w:szCs w:val="28"/>
              </w:rPr>
              <w:t>啟動及操作時，必先確認四周沒有人。不可讓其他靠近</w:t>
            </w:r>
            <w:r w:rsidRPr="00F95EC9">
              <w:rPr>
                <w:rFonts w:ascii="標楷體" w:eastAsia="標楷體" w:hAnsi="標楷體" w:hint="eastAsia"/>
                <w:sz w:val="28"/>
                <w:szCs w:val="28"/>
              </w:rPr>
              <w:t>。</w:t>
            </w:r>
          </w:p>
          <w:p w:rsidR="0062241F" w:rsidRPr="00F95EC9" w:rsidRDefault="0062241F" w:rsidP="00E50FA1">
            <w:pPr>
              <w:pStyle w:val="ab"/>
              <w:numPr>
                <w:ilvl w:val="0"/>
                <w:numId w:val="11"/>
              </w:numPr>
              <w:spacing w:line="480" w:lineRule="exact"/>
              <w:ind w:leftChars="0"/>
              <w:rPr>
                <w:rFonts w:ascii="標楷體" w:eastAsia="標楷體" w:hAnsi="標楷體"/>
                <w:sz w:val="28"/>
                <w:szCs w:val="28"/>
              </w:rPr>
            </w:pPr>
            <w:r w:rsidRPr="00F95EC9">
              <w:rPr>
                <w:rFonts w:ascii="標楷體" w:eastAsia="標楷體" w:hAnsi="標楷體" w:hint="eastAsia"/>
                <w:sz w:val="28"/>
                <w:szCs w:val="28"/>
              </w:rPr>
              <w:t>手腳及衣物均</w:t>
            </w:r>
            <w:r>
              <w:rPr>
                <w:rFonts w:ascii="標楷體" w:eastAsia="標楷體" w:hAnsi="標楷體" w:hint="eastAsia"/>
                <w:sz w:val="28"/>
                <w:szCs w:val="28"/>
              </w:rPr>
              <w:t>需</w:t>
            </w:r>
            <w:r w:rsidRPr="00F95EC9">
              <w:rPr>
                <w:rFonts w:ascii="標楷體" w:eastAsia="標楷體" w:hAnsi="標楷體" w:hint="eastAsia"/>
                <w:sz w:val="28"/>
                <w:szCs w:val="28"/>
              </w:rPr>
              <w:t>遠離轉動中的機件。</w:t>
            </w:r>
          </w:p>
          <w:p w:rsidR="0062241F" w:rsidRPr="00F95EC9" w:rsidRDefault="0062241F" w:rsidP="00E50FA1">
            <w:pPr>
              <w:pStyle w:val="ab"/>
              <w:numPr>
                <w:ilvl w:val="0"/>
                <w:numId w:val="11"/>
              </w:numPr>
              <w:spacing w:line="480" w:lineRule="exact"/>
              <w:ind w:leftChars="0"/>
              <w:rPr>
                <w:rFonts w:ascii="標楷體" w:eastAsia="標楷體" w:hAnsi="標楷體"/>
                <w:sz w:val="28"/>
                <w:szCs w:val="28"/>
              </w:rPr>
            </w:pPr>
            <w:r>
              <w:rPr>
                <w:rFonts w:ascii="標楷體" w:eastAsia="標楷體" w:hAnsi="標楷體" w:hint="eastAsia"/>
                <w:sz w:val="28"/>
                <w:szCs w:val="28"/>
              </w:rPr>
              <w:t>離開瓦斯爐具時，得先把爐具</w:t>
            </w:r>
            <w:r w:rsidRPr="00F95EC9">
              <w:rPr>
                <w:rFonts w:ascii="標楷體" w:eastAsia="標楷體" w:hAnsi="標楷體" w:hint="eastAsia"/>
                <w:sz w:val="28"/>
                <w:szCs w:val="28"/>
              </w:rPr>
              <w:t>熄火</w:t>
            </w:r>
            <w:r>
              <w:rPr>
                <w:rFonts w:ascii="標楷體" w:eastAsia="標楷體" w:hAnsi="標楷體" w:hint="eastAsia"/>
                <w:sz w:val="28"/>
                <w:szCs w:val="28"/>
              </w:rPr>
              <w:t>或請人代看</w:t>
            </w:r>
            <w:r w:rsidRPr="00F95EC9">
              <w:rPr>
                <w:rFonts w:ascii="標楷體" w:eastAsia="標楷體" w:hAnsi="標楷體" w:hint="eastAsia"/>
                <w:sz w:val="28"/>
                <w:szCs w:val="28"/>
              </w:rPr>
              <w:t>。</w:t>
            </w:r>
            <w:r>
              <w:rPr>
                <w:rFonts w:ascii="標楷體" w:eastAsia="標楷體" w:hAnsi="標楷體" w:hint="eastAsia"/>
                <w:sz w:val="28"/>
                <w:szCs w:val="28"/>
              </w:rPr>
              <w:t>不可無人看管</w:t>
            </w:r>
          </w:p>
          <w:p w:rsidR="0062241F" w:rsidRPr="00F95EC9" w:rsidRDefault="0062241F" w:rsidP="00E50FA1">
            <w:pPr>
              <w:pStyle w:val="ab"/>
              <w:numPr>
                <w:ilvl w:val="0"/>
                <w:numId w:val="11"/>
              </w:numPr>
              <w:spacing w:line="480" w:lineRule="exact"/>
              <w:ind w:leftChars="0"/>
              <w:rPr>
                <w:rFonts w:ascii="標楷體" w:eastAsia="標楷體" w:hAnsi="標楷體"/>
                <w:sz w:val="28"/>
                <w:szCs w:val="28"/>
              </w:rPr>
            </w:pPr>
            <w:r>
              <w:rPr>
                <w:rFonts w:ascii="標楷體" w:eastAsia="標楷體" w:hAnsi="標楷體" w:hint="eastAsia"/>
                <w:sz w:val="28"/>
                <w:szCs w:val="28"/>
              </w:rPr>
              <w:t>加工原物料及包裝好加工品須就一定位置存</w:t>
            </w:r>
            <w:r w:rsidRPr="00F95EC9">
              <w:rPr>
                <w:rFonts w:ascii="標楷體" w:eastAsia="標楷體" w:hAnsi="標楷體" w:hint="eastAsia"/>
                <w:sz w:val="28"/>
                <w:szCs w:val="28"/>
              </w:rPr>
              <w:t>。</w:t>
            </w:r>
            <w:r>
              <w:rPr>
                <w:rFonts w:ascii="標楷體" w:eastAsia="標楷體" w:hAnsi="標楷體" w:hint="eastAsia"/>
                <w:sz w:val="28"/>
                <w:szCs w:val="28"/>
              </w:rPr>
              <w:t>廢棄物不可亂丟且需確實分類</w:t>
            </w:r>
          </w:p>
        </w:tc>
      </w:tr>
    </w:tbl>
    <w:p w:rsidR="0062241F" w:rsidRDefault="0062241F" w:rsidP="00BA379E">
      <w:pPr>
        <w:widowControl/>
        <w:rPr>
          <w:b/>
        </w:rPr>
        <w:sectPr w:rsidR="0062241F" w:rsidSect="00892062">
          <w:headerReference w:type="default" r:id="rId11"/>
          <w:footerReference w:type="default" r:id="rId12"/>
          <w:pgSz w:w="11906" w:h="16838"/>
          <w:pgMar w:top="851" w:right="1080" w:bottom="1440" w:left="1080" w:header="851" w:footer="992" w:gutter="0"/>
          <w:cols w:space="425"/>
          <w:docGrid w:type="lines" w:linePitch="360"/>
        </w:sectPr>
      </w:pPr>
    </w:p>
    <w:p w:rsidR="0062241F" w:rsidRPr="00892062" w:rsidRDefault="0062241F" w:rsidP="00BA379E">
      <w:pPr>
        <w:pStyle w:val="afa"/>
        <w:jc w:val="center"/>
        <w:rPr>
          <w:b w:val="0"/>
        </w:rPr>
      </w:pPr>
      <w:r>
        <w:rPr>
          <w:rFonts w:hint="eastAsia"/>
        </w:rPr>
        <w:lastRenderedPageBreak/>
        <w:t>【緊急連絡資訊】</w:t>
      </w:r>
    </w:p>
    <w:p w:rsidR="0062241F" w:rsidRPr="009D0C41" w:rsidRDefault="0062241F" w:rsidP="001D67B8">
      <w:pPr>
        <w:pStyle w:val="-4"/>
        <w:numPr>
          <w:ilvl w:val="0"/>
          <w:numId w:val="0"/>
        </w:numPr>
        <w:spacing w:afterLines="20" w:after="72" w:line="520" w:lineRule="exact"/>
      </w:pPr>
      <w:r>
        <w:rPr>
          <w:rFonts w:hint="eastAsia"/>
        </w:rPr>
        <w:t>意外發生時該連絡什麼單位或醫院</w:t>
      </w:r>
      <w:r>
        <w:t xml:space="preserve"> ? </w:t>
      </w:r>
      <w:r>
        <w:rPr>
          <w:rFonts w:hint="eastAsia"/>
        </w:rPr>
        <w:t>想想農場附近有什麼醫院，將醫院資訊填入下表中。先準備好才能有備無患</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2550"/>
        <w:gridCol w:w="4608"/>
      </w:tblGrid>
      <w:tr w:rsidR="0062241F" w:rsidRPr="007B1ACB" w:rsidTr="00A75690">
        <w:trPr>
          <w:jc w:val="center"/>
        </w:trPr>
        <w:tc>
          <w:tcPr>
            <w:tcW w:w="1407" w:type="pct"/>
            <w:shd w:val="clear" w:color="auto" w:fill="D6E3BC"/>
          </w:tcPr>
          <w:p w:rsidR="0062241F" w:rsidRPr="007B1ACB" w:rsidRDefault="0062241F" w:rsidP="00A75690">
            <w:pPr>
              <w:pStyle w:val="ab"/>
              <w:spacing w:line="480" w:lineRule="exact"/>
              <w:ind w:leftChars="0" w:left="0"/>
              <w:jc w:val="center"/>
              <w:rPr>
                <w:rFonts w:ascii="標楷體" w:eastAsia="標楷體" w:hAnsi="標楷體"/>
                <w:sz w:val="28"/>
                <w:szCs w:val="28"/>
              </w:rPr>
            </w:pPr>
            <w:r w:rsidRPr="007B1ACB">
              <w:rPr>
                <w:rFonts w:ascii="標楷體" w:eastAsia="標楷體" w:hAnsi="標楷體" w:hint="eastAsia"/>
                <w:sz w:val="28"/>
                <w:szCs w:val="28"/>
              </w:rPr>
              <w:t>單位</w:t>
            </w:r>
          </w:p>
        </w:tc>
        <w:tc>
          <w:tcPr>
            <w:tcW w:w="1280" w:type="pct"/>
            <w:shd w:val="clear" w:color="auto" w:fill="D6E3BC"/>
          </w:tcPr>
          <w:p w:rsidR="0062241F" w:rsidRPr="007B1ACB" w:rsidRDefault="0062241F" w:rsidP="00A75690">
            <w:pPr>
              <w:pStyle w:val="ab"/>
              <w:spacing w:line="480" w:lineRule="exact"/>
              <w:ind w:leftChars="0" w:left="0"/>
              <w:jc w:val="center"/>
              <w:rPr>
                <w:rFonts w:ascii="標楷體" w:eastAsia="標楷體" w:hAnsi="標楷體"/>
                <w:sz w:val="28"/>
                <w:szCs w:val="28"/>
              </w:rPr>
            </w:pPr>
            <w:r w:rsidRPr="007B1ACB">
              <w:rPr>
                <w:rFonts w:ascii="標楷體" w:eastAsia="標楷體" w:hAnsi="標楷體" w:hint="eastAsia"/>
                <w:sz w:val="28"/>
                <w:szCs w:val="28"/>
              </w:rPr>
              <w:t>電話</w:t>
            </w:r>
          </w:p>
        </w:tc>
        <w:tc>
          <w:tcPr>
            <w:tcW w:w="2313" w:type="pct"/>
            <w:shd w:val="clear" w:color="auto" w:fill="D6E3BC"/>
          </w:tcPr>
          <w:p w:rsidR="0062241F" w:rsidRPr="007B1ACB" w:rsidRDefault="0062241F" w:rsidP="00A75690">
            <w:pPr>
              <w:pStyle w:val="ab"/>
              <w:spacing w:line="480" w:lineRule="exact"/>
              <w:ind w:leftChars="0" w:left="0"/>
              <w:jc w:val="center"/>
              <w:rPr>
                <w:rFonts w:ascii="標楷體" w:eastAsia="標楷體" w:hAnsi="標楷體"/>
                <w:sz w:val="28"/>
                <w:szCs w:val="28"/>
              </w:rPr>
            </w:pPr>
            <w:r w:rsidRPr="007B1ACB">
              <w:rPr>
                <w:rFonts w:ascii="標楷體" w:eastAsia="標楷體" w:hAnsi="標楷體" w:hint="eastAsia"/>
                <w:sz w:val="28"/>
                <w:szCs w:val="28"/>
              </w:rPr>
              <w:t>使用說明</w:t>
            </w:r>
            <w:r w:rsidRPr="007B1ACB">
              <w:rPr>
                <w:rFonts w:ascii="標楷體" w:eastAsia="標楷體" w:hAnsi="標楷體"/>
                <w:sz w:val="28"/>
                <w:szCs w:val="28"/>
              </w:rPr>
              <w:t>/</w:t>
            </w:r>
            <w:r w:rsidRPr="007B1ACB">
              <w:rPr>
                <w:rFonts w:ascii="標楷體" w:eastAsia="標楷體" w:hAnsi="標楷體" w:hint="eastAsia"/>
                <w:sz w:val="28"/>
                <w:szCs w:val="28"/>
              </w:rPr>
              <w:t>地址</w:t>
            </w:r>
          </w:p>
        </w:tc>
      </w:tr>
      <w:tr w:rsidR="0062241F" w:rsidRPr="007B1ACB" w:rsidTr="00A75690">
        <w:trPr>
          <w:trHeight w:val="1186"/>
          <w:jc w:val="center"/>
        </w:trPr>
        <w:tc>
          <w:tcPr>
            <w:tcW w:w="1407" w:type="pct"/>
          </w:tcPr>
          <w:p w:rsidR="0062241F" w:rsidRPr="007B1ACB" w:rsidRDefault="0062241F" w:rsidP="00A75690">
            <w:pPr>
              <w:pStyle w:val="ab"/>
              <w:spacing w:line="480" w:lineRule="exact"/>
              <w:ind w:leftChars="0" w:left="0"/>
              <w:rPr>
                <w:rFonts w:ascii="標楷體" w:eastAsia="標楷體" w:hAnsi="標楷體"/>
                <w:sz w:val="28"/>
                <w:szCs w:val="28"/>
              </w:rPr>
            </w:pPr>
            <w:r w:rsidRPr="007B1ACB">
              <w:rPr>
                <w:rFonts w:ascii="標楷體" w:eastAsia="標楷體" w:hAnsi="標楷體" w:hint="eastAsia"/>
                <w:sz w:val="28"/>
                <w:szCs w:val="28"/>
              </w:rPr>
              <w:t>消防單位</w:t>
            </w:r>
          </w:p>
        </w:tc>
        <w:tc>
          <w:tcPr>
            <w:tcW w:w="1280" w:type="pct"/>
          </w:tcPr>
          <w:p w:rsidR="0062241F" w:rsidRPr="007B1ACB" w:rsidRDefault="0062241F" w:rsidP="00A75690">
            <w:pPr>
              <w:pStyle w:val="ab"/>
              <w:spacing w:line="480" w:lineRule="exact"/>
              <w:ind w:leftChars="0" w:left="0"/>
              <w:rPr>
                <w:rFonts w:ascii="標楷體" w:eastAsia="標楷體" w:hAnsi="標楷體"/>
                <w:sz w:val="28"/>
                <w:szCs w:val="28"/>
              </w:rPr>
            </w:pPr>
            <w:r w:rsidRPr="007B1ACB">
              <w:rPr>
                <w:rFonts w:ascii="標楷體" w:eastAsia="標楷體" w:hAnsi="標楷體"/>
                <w:sz w:val="28"/>
                <w:szCs w:val="28"/>
              </w:rPr>
              <w:t>119</w:t>
            </w:r>
          </w:p>
        </w:tc>
        <w:tc>
          <w:tcPr>
            <w:tcW w:w="2313" w:type="pct"/>
          </w:tcPr>
          <w:p w:rsidR="0062241F" w:rsidRPr="007B1ACB" w:rsidRDefault="0062241F" w:rsidP="00A75690">
            <w:pPr>
              <w:pStyle w:val="ab"/>
              <w:spacing w:line="480" w:lineRule="exact"/>
              <w:ind w:leftChars="0" w:left="0"/>
              <w:rPr>
                <w:rFonts w:ascii="標楷體" w:eastAsia="標楷體" w:hAnsi="標楷體"/>
                <w:sz w:val="28"/>
                <w:szCs w:val="28"/>
              </w:rPr>
            </w:pPr>
            <w:r w:rsidRPr="007B1ACB">
              <w:rPr>
                <w:rFonts w:ascii="標楷體" w:eastAsia="標楷體" w:hAnsi="標楷體" w:hint="eastAsia"/>
                <w:sz w:val="28"/>
                <w:szCs w:val="28"/>
              </w:rPr>
              <w:t>發生火警、人員傷亡意外事故、或其他急難情事需緊急救援時使用。</w:t>
            </w:r>
          </w:p>
        </w:tc>
      </w:tr>
      <w:tr w:rsidR="0062241F" w:rsidRPr="007B1ACB" w:rsidTr="00A75690">
        <w:trPr>
          <w:trHeight w:val="1259"/>
          <w:jc w:val="center"/>
        </w:trPr>
        <w:tc>
          <w:tcPr>
            <w:tcW w:w="1407" w:type="pct"/>
          </w:tcPr>
          <w:p w:rsidR="0062241F" w:rsidRPr="007B1ACB" w:rsidRDefault="0062241F" w:rsidP="00A75690">
            <w:pPr>
              <w:pStyle w:val="ab"/>
              <w:spacing w:line="480" w:lineRule="exact"/>
              <w:ind w:leftChars="0" w:left="0"/>
              <w:rPr>
                <w:rFonts w:ascii="標楷體" w:eastAsia="標楷體" w:hAnsi="標楷體"/>
                <w:sz w:val="28"/>
                <w:szCs w:val="28"/>
              </w:rPr>
            </w:pPr>
            <w:r w:rsidRPr="007B1ACB">
              <w:rPr>
                <w:rFonts w:ascii="標楷體" w:eastAsia="標楷體" w:hAnsi="標楷體" w:hint="eastAsia"/>
                <w:sz w:val="28"/>
                <w:szCs w:val="28"/>
              </w:rPr>
              <w:t>警察單位</w:t>
            </w:r>
          </w:p>
        </w:tc>
        <w:tc>
          <w:tcPr>
            <w:tcW w:w="1280" w:type="pct"/>
          </w:tcPr>
          <w:p w:rsidR="0062241F" w:rsidRPr="007B1ACB" w:rsidRDefault="0062241F" w:rsidP="00A75690">
            <w:pPr>
              <w:pStyle w:val="ab"/>
              <w:spacing w:line="480" w:lineRule="exact"/>
              <w:ind w:leftChars="0" w:left="0"/>
              <w:rPr>
                <w:rFonts w:ascii="標楷體" w:eastAsia="標楷體" w:hAnsi="標楷體"/>
                <w:sz w:val="28"/>
                <w:szCs w:val="28"/>
              </w:rPr>
            </w:pPr>
            <w:r w:rsidRPr="007B1ACB">
              <w:rPr>
                <w:rFonts w:ascii="標楷體" w:eastAsia="標楷體" w:hAnsi="標楷體"/>
                <w:sz w:val="28"/>
                <w:szCs w:val="28"/>
              </w:rPr>
              <w:t>110</w:t>
            </w:r>
          </w:p>
        </w:tc>
        <w:tc>
          <w:tcPr>
            <w:tcW w:w="2313" w:type="pct"/>
          </w:tcPr>
          <w:p w:rsidR="0062241F" w:rsidRPr="007B1ACB" w:rsidRDefault="0062241F" w:rsidP="00A75690">
            <w:pPr>
              <w:pStyle w:val="ab"/>
              <w:spacing w:line="480" w:lineRule="exact"/>
              <w:ind w:leftChars="0" w:left="0"/>
              <w:rPr>
                <w:rFonts w:ascii="標楷體" w:eastAsia="標楷體" w:hAnsi="標楷體"/>
                <w:sz w:val="28"/>
                <w:szCs w:val="28"/>
              </w:rPr>
            </w:pPr>
            <w:r w:rsidRPr="007B1ACB">
              <w:rPr>
                <w:rFonts w:ascii="標楷體" w:eastAsia="標楷體" w:hAnsi="標楷體" w:hint="eastAsia"/>
                <w:sz w:val="28"/>
                <w:szCs w:val="28"/>
              </w:rPr>
              <w:t>發生刑案、交通事故、或其他需警察協助事項時使用。</w:t>
            </w:r>
          </w:p>
        </w:tc>
      </w:tr>
    </w:tbl>
    <w:p w:rsidR="0062241F" w:rsidRDefault="0062241F" w:rsidP="00361152">
      <w:pPr>
        <w:pStyle w:val="af8"/>
        <w:spacing w:after="72"/>
      </w:pPr>
    </w:p>
    <w:p w:rsidR="0062241F" w:rsidRPr="00BA379E" w:rsidRDefault="0062241F" w:rsidP="00BA379E">
      <w:pPr>
        <w:widowControl/>
        <w:rPr>
          <w:rFonts w:ascii="標楷體" w:eastAsia="標楷體" w:hAnsi="標楷體"/>
          <w:b/>
          <w:sz w:val="28"/>
          <w:szCs w:val="28"/>
        </w:rPr>
      </w:pPr>
    </w:p>
    <w:sectPr w:rsidR="0062241F" w:rsidRPr="00BA379E" w:rsidSect="00E24E64">
      <w:headerReference w:type="default" r:id="rId13"/>
      <w:footerReference w:type="default" r:id="rId14"/>
      <w:pgSz w:w="11906" w:h="16838"/>
      <w:pgMar w:top="1323" w:right="1080" w:bottom="1440" w:left="1080"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3B" w:rsidRDefault="00AA433B" w:rsidP="0051472C">
      <w:r>
        <w:separator/>
      </w:r>
    </w:p>
  </w:endnote>
  <w:endnote w:type="continuationSeparator" w:id="0">
    <w:p w:rsidR="00AA433B" w:rsidRDefault="00AA433B" w:rsidP="0051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標楷體(P)">
    <w:altName w:val="標楷體"/>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1F" w:rsidRPr="00F522C3" w:rsidRDefault="0062241F" w:rsidP="000312D8">
    <w:pPr>
      <w:pStyle w:val="a9"/>
      <w:tabs>
        <w:tab w:val="clear" w:pos="8306"/>
      </w:tabs>
      <w:rPr>
        <w:rFonts w:ascii="標楷體" w:eastAsia="標楷體" w:hAnsi="標楷體"/>
      </w:rPr>
    </w:pPr>
    <w:r w:rsidRPr="00F522C3">
      <w:rPr>
        <w:rFonts w:ascii="標楷體" w:eastAsia="標楷體" w:hAnsi="標楷體" w:hint="eastAsia"/>
        <w:sz w:val="24"/>
        <w:szCs w:val="24"/>
      </w:rPr>
      <w:t>頁</w:t>
    </w:r>
    <w:r w:rsidRPr="00F522C3">
      <w:rPr>
        <w:rFonts w:ascii="標楷體" w:eastAsia="標楷體" w:hAnsi="標楷體"/>
        <w:sz w:val="24"/>
        <w:szCs w:val="24"/>
      </w:rPr>
      <w:t>1</w:t>
    </w:r>
    <w:r>
      <w:tab/>
    </w:r>
    <w:r>
      <w:rPr>
        <w:lang w:val="zh-TW"/>
      </w:rPr>
      <w:t>[</w:t>
    </w:r>
    <w:r>
      <w:rPr>
        <w:rFonts w:hint="eastAsia"/>
        <w:lang w:val="zh-TW"/>
      </w:rPr>
      <w:t>鍵入文字</w:t>
    </w:r>
    <w:r>
      <w:rPr>
        <w:lang w:val="zh-TW"/>
      </w:rPr>
      <w:t>]</w:t>
    </w:r>
    <w:r w:rsidRPr="00F522C3">
      <w:rPr>
        <w:rFonts w:ascii="標楷體" w:eastAsia="標楷體" w:hAnsi="標楷體"/>
        <w:sz w:val="24"/>
        <w:szCs w:val="24"/>
      </w:rPr>
      <w:t xml:space="preserve"> </w:t>
    </w:r>
    <w:r w:rsidRPr="00F522C3">
      <w:rPr>
        <w:rFonts w:ascii="標楷體" w:eastAsia="標楷體" w:hAnsi="標楷體" w:hint="eastAsia"/>
        <w:sz w:val="24"/>
        <w:szCs w:val="24"/>
      </w:rPr>
      <w:t>附件</w:t>
    </w:r>
    <w:r w:rsidRPr="00F522C3">
      <w:rPr>
        <w:rFonts w:ascii="標楷體" w:eastAsia="標楷體" w:hAnsi="標楷體"/>
        <w:sz w:val="24"/>
        <w:szCs w:val="24"/>
      </w:rPr>
      <w:t>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1F" w:rsidRDefault="00C25A21">
    <w:pPr>
      <w:pStyle w:val="a9"/>
      <w:jc w:val="center"/>
    </w:pPr>
    <w:r>
      <w:fldChar w:fldCharType="begin"/>
    </w:r>
    <w:r>
      <w:instrText xml:space="preserve"> PAGE   \* MERGEFORMAT </w:instrText>
    </w:r>
    <w:r>
      <w:fldChar w:fldCharType="separate"/>
    </w:r>
    <w:r w:rsidR="00041B5B" w:rsidRPr="00041B5B">
      <w:rPr>
        <w:noProof/>
        <w:lang w:val="zh-TW"/>
      </w:rPr>
      <w:t>1</w:t>
    </w:r>
    <w:r>
      <w:rPr>
        <w:noProof/>
        <w:lang w:val="zh-TW"/>
      </w:rPr>
      <w:fldChar w:fldCharType="end"/>
    </w:r>
  </w:p>
  <w:p w:rsidR="0062241F" w:rsidRPr="008B326A" w:rsidRDefault="0062241F" w:rsidP="008B326A">
    <w:pPr>
      <w:pStyle w:val="a9"/>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1F" w:rsidRDefault="00C25A21">
    <w:pPr>
      <w:pStyle w:val="a9"/>
      <w:jc w:val="center"/>
    </w:pPr>
    <w:r>
      <w:fldChar w:fldCharType="begin"/>
    </w:r>
    <w:r>
      <w:instrText xml:space="preserve"> PAGE   \* MERGEFORMAT </w:instrText>
    </w:r>
    <w:r>
      <w:fldChar w:fldCharType="separate"/>
    </w:r>
    <w:r w:rsidR="00041B5B" w:rsidRPr="00041B5B">
      <w:rPr>
        <w:noProof/>
        <w:lang w:val="zh-TW"/>
      </w:rPr>
      <w:t>3</w:t>
    </w:r>
    <w:r>
      <w:rPr>
        <w:noProof/>
        <w:lang w:val="zh-TW"/>
      </w:rPr>
      <w:fldChar w:fldCharType="end"/>
    </w:r>
  </w:p>
  <w:p w:rsidR="0062241F" w:rsidRPr="008B326A" w:rsidRDefault="0062241F" w:rsidP="008B326A">
    <w:pPr>
      <w:pStyle w:val="a9"/>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1F" w:rsidRDefault="00C25A21">
    <w:pPr>
      <w:pStyle w:val="a9"/>
      <w:jc w:val="center"/>
    </w:pPr>
    <w:r>
      <w:fldChar w:fldCharType="begin"/>
    </w:r>
    <w:r>
      <w:instrText xml:space="preserve"> PAGE   \* MERGEFORMAT </w:instrText>
    </w:r>
    <w:r>
      <w:fldChar w:fldCharType="separate"/>
    </w:r>
    <w:r w:rsidR="00041B5B" w:rsidRPr="00041B5B">
      <w:rPr>
        <w:noProof/>
        <w:lang w:val="zh-TW"/>
      </w:rPr>
      <w:t>8</w:t>
    </w:r>
    <w:r>
      <w:rPr>
        <w:noProof/>
        <w:lang w:val="zh-TW"/>
      </w:rPr>
      <w:fldChar w:fldCharType="end"/>
    </w:r>
  </w:p>
  <w:p w:rsidR="0062241F" w:rsidRPr="00784E7C" w:rsidRDefault="0062241F" w:rsidP="00784E7C">
    <w:pPr>
      <w:pStyle w:val="a9"/>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3B" w:rsidRDefault="00AA433B" w:rsidP="0051472C">
      <w:r>
        <w:separator/>
      </w:r>
    </w:p>
  </w:footnote>
  <w:footnote w:type="continuationSeparator" w:id="0">
    <w:p w:rsidR="00AA433B" w:rsidRDefault="00AA433B" w:rsidP="0051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1F" w:rsidRPr="00BA379E" w:rsidRDefault="0062241F" w:rsidP="00892062">
    <w:pPr>
      <w:pStyle w:val="afa"/>
      <w:rPr>
        <w:b w:val="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1F" w:rsidRPr="00BA379E" w:rsidRDefault="0062241F" w:rsidP="00BA379E">
    <w:pPr>
      <w:pStyle w:val="afa"/>
      <w:rPr>
        <w:b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1F" w:rsidRPr="00D4444F" w:rsidRDefault="0062241F" w:rsidP="00D444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7D89"/>
    <w:multiLevelType w:val="hybridMultilevel"/>
    <w:tmpl w:val="A5401AA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476184"/>
    <w:multiLevelType w:val="hybridMultilevel"/>
    <w:tmpl w:val="351E292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6D5194"/>
    <w:multiLevelType w:val="hybridMultilevel"/>
    <w:tmpl w:val="A91049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634B6D"/>
    <w:multiLevelType w:val="hybridMultilevel"/>
    <w:tmpl w:val="CB4A940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8C8642B"/>
    <w:multiLevelType w:val="hybridMultilevel"/>
    <w:tmpl w:val="86F60D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205593A"/>
    <w:multiLevelType w:val="hybridMultilevel"/>
    <w:tmpl w:val="B4001852"/>
    <w:lvl w:ilvl="0" w:tplc="335E0B1C">
      <w:start w:val="1"/>
      <w:numFmt w:val="taiwaneseCountingThousand"/>
      <w:lvlText w:val="%1、"/>
      <w:lvlJc w:val="left"/>
      <w:pPr>
        <w:tabs>
          <w:tab w:val="num" w:pos="804"/>
        </w:tabs>
        <w:ind w:left="804" w:hanging="720"/>
      </w:pPr>
      <w:rPr>
        <w:rFonts w:ascii="標楷體" w:eastAsia="標楷體" w:cs="Times New Roman" w:hint="default"/>
        <w:b/>
      </w:rPr>
    </w:lvl>
    <w:lvl w:ilvl="1" w:tplc="04090019" w:tentative="1">
      <w:start w:val="1"/>
      <w:numFmt w:val="ideographTraditional"/>
      <w:lvlText w:val="%2、"/>
      <w:lvlJc w:val="left"/>
      <w:pPr>
        <w:tabs>
          <w:tab w:val="num" w:pos="1044"/>
        </w:tabs>
        <w:ind w:left="1044" w:hanging="480"/>
      </w:pPr>
      <w:rPr>
        <w:rFonts w:cs="Times New Roman"/>
      </w:rPr>
    </w:lvl>
    <w:lvl w:ilvl="2" w:tplc="0409001B" w:tentative="1">
      <w:start w:val="1"/>
      <w:numFmt w:val="lowerRoman"/>
      <w:lvlText w:val="%3."/>
      <w:lvlJc w:val="right"/>
      <w:pPr>
        <w:tabs>
          <w:tab w:val="num" w:pos="1524"/>
        </w:tabs>
        <w:ind w:left="1524" w:hanging="480"/>
      </w:pPr>
      <w:rPr>
        <w:rFonts w:cs="Times New Roman"/>
      </w:rPr>
    </w:lvl>
    <w:lvl w:ilvl="3" w:tplc="0409000F" w:tentative="1">
      <w:start w:val="1"/>
      <w:numFmt w:val="decimal"/>
      <w:lvlText w:val="%4."/>
      <w:lvlJc w:val="left"/>
      <w:pPr>
        <w:tabs>
          <w:tab w:val="num" w:pos="2004"/>
        </w:tabs>
        <w:ind w:left="2004" w:hanging="480"/>
      </w:pPr>
      <w:rPr>
        <w:rFonts w:cs="Times New Roman"/>
      </w:rPr>
    </w:lvl>
    <w:lvl w:ilvl="4" w:tplc="04090019" w:tentative="1">
      <w:start w:val="1"/>
      <w:numFmt w:val="ideographTraditional"/>
      <w:lvlText w:val="%5、"/>
      <w:lvlJc w:val="left"/>
      <w:pPr>
        <w:tabs>
          <w:tab w:val="num" w:pos="2484"/>
        </w:tabs>
        <w:ind w:left="2484" w:hanging="480"/>
      </w:pPr>
      <w:rPr>
        <w:rFonts w:cs="Times New Roman"/>
      </w:rPr>
    </w:lvl>
    <w:lvl w:ilvl="5" w:tplc="0409001B" w:tentative="1">
      <w:start w:val="1"/>
      <w:numFmt w:val="lowerRoman"/>
      <w:lvlText w:val="%6."/>
      <w:lvlJc w:val="right"/>
      <w:pPr>
        <w:tabs>
          <w:tab w:val="num" w:pos="2964"/>
        </w:tabs>
        <w:ind w:left="2964" w:hanging="480"/>
      </w:pPr>
      <w:rPr>
        <w:rFonts w:cs="Times New Roman"/>
      </w:rPr>
    </w:lvl>
    <w:lvl w:ilvl="6" w:tplc="0409000F" w:tentative="1">
      <w:start w:val="1"/>
      <w:numFmt w:val="decimal"/>
      <w:lvlText w:val="%7."/>
      <w:lvlJc w:val="left"/>
      <w:pPr>
        <w:tabs>
          <w:tab w:val="num" w:pos="3444"/>
        </w:tabs>
        <w:ind w:left="3444" w:hanging="480"/>
      </w:pPr>
      <w:rPr>
        <w:rFonts w:cs="Times New Roman"/>
      </w:rPr>
    </w:lvl>
    <w:lvl w:ilvl="7" w:tplc="04090019" w:tentative="1">
      <w:start w:val="1"/>
      <w:numFmt w:val="ideographTraditional"/>
      <w:lvlText w:val="%8、"/>
      <w:lvlJc w:val="left"/>
      <w:pPr>
        <w:tabs>
          <w:tab w:val="num" w:pos="3924"/>
        </w:tabs>
        <w:ind w:left="3924" w:hanging="480"/>
      </w:pPr>
      <w:rPr>
        <w:rFonts w:cs="Times New Roman"/>
      </w:rPr>
    </w:lvl>
    <w:lvl w:ilvl="8" w:tplc="0409001B" w:tentative="1">
      <w:start w:val="1"/>
      <w:numFmt w:val="lowerRoman"/>
      <w:lvlText w:val="%9."/>
      <w:lvlJc w:val="right"/>
      <w:pPr>
        <w:tabs>
          <w:tab w:val="num" w:pos="4404"/>
        </w:tabs>
        <w:ind w:left="4404" w:hanging="480"/>
      </w:pPr>
      <w:rPr>
        <w:rFonts w:cs="Times New Roman"/>
      </w:rPr>
    </w:lvl>
  </w:abstractNum>
  <w:abstractNum w:abstractNumId="6" w15:restartNumberingAfterBreak="0">
    <w:nsid w:val="26C76A7D"/>
    <w:multiLevelType w:val="hybridMultilevel"/>
    <w:tmpl w:val="4192FB9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0053A7"/>
    <w:multiLevelType w:val="hybridMultilevel"/>
    <w:tmpl w:val="EF5C4FF6"/>
    <w:lvl w:ilvl="0" w:tplc="29FCF52C">
      <w:start w:val="1"/>
      <w:numFmt w:val="taiwaneseCountingThousand"/>
      <w:pStyle w:val="a"/>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D705473"/>
    <w:multiLevelType w:val="hybridMultilevel"/>
    <w:tmpl w:val="E09C5E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15B3F27"/>
    <w:multiLevelType w:val="hybridMultilevel"/>
    <w:tmpl w:val="109237AA"/>
    <w:lvl w:ilvl="0" w:tplc="0409000F">
      <w:start w:val="1"/>
      <w:numFmt w:val="decimal"/>
      <w:lvlText w:val="%1."/>
      <w:lvlJc w:val="left"/>
      <w:pPr>
        <w:tabs>
          <w:tab w:val="num" w:pos="606"/>
        </w:tabs>
        <w:ind w:left="606" w:hanging="480"/>
      </w:pPr>
      <w:rPr>
        <w:rFonts w:cs="Times New Roman"/>
      </w:rPr>
    </w:lvl>
    <w:lvl w:ilvl="1" w:tplc="04090019" w:tentative="1">
      <w:start w:val="1"/>
      <w:numFmt w:val="ideographTraditional"/>
      <w:lvlText w:val="%2、"/>
      <w:lvlJc w:val="left"/>
      <w:pPr>
        <w:tabs>
          <w:tab w:val="num" w:pos="1086"/>
        </w:tabs>
        <w:ind w:left="1086" w:hanging="480"/>
      </w:pPr>
      <w:rPr>
        <w:rFonts w:cs="Times New Roman"/>
      </w:rPr>
    </w:lvl>
    <w:lvl w:ilvl="2" w:tplc="0409001B" w:tentative="1">
      <w:start w:val="1"/>
      <w:numFmt w:val="lowerRoman"/>
      <w:lvlText w:val="%3."/>
      <w:lvlJc w:val="right"/>
      <w:pPr>
        <w:tabs>
          <w:tab w:val="num" w:pos="1566"/>
        </w:tabs>
        <w:ind w:left="1566" w:hanging="480"/>
      </w:pPr>
      <w:rPr>
        <w:rFonts w:cs="Times New Roman"/>
      </w:rPr>
    </w:lvl>
    <w:lvl w:ilvl="3" w:tplc="0409000F" w:tentative="1">
      <w:start w:val="1"/>
      <w:numFmt w:val="decimal"/>
      <w:lvlText w:val="%4."/>
      <w:lvlJc w:val="left"/>
      <w:pPr>
        <w:tabs>
          <w:tab w:val="num" w:pos="2046"/>
        </w:tabs>
        <w:ind w:left="2046" w:hanging="480"/>
      </w:pPr>
      <w:rPr>
        <w:rFonts w:cs="Times New Roman"/>
      </w:rPr>
    </w:lvl>
    <w:lvl w:ilvl="4" w:tplc="04090019" w:tentative="1">
      <w:start w:val="1"/>
      <w:numFmt w:val="ideographTraditional"/>
      <w:lvlText w:val="%5、"/>
      <w:lvlJc w:val="left"/>
      <w:pPr>
        <w:tabs>
          <w:tab w:val="num" w:pos="2526"/>
        </w:tabs>
        <w:ind w:left="2526" w:hanging="480"/>
      </w:pPr>
      <w:rPr>
        <w:rFonts w:cs="Times New Roman"/>
      </w:rPr>
    </w:lvl>
    <w:lvl w:ilvl="5" w:tplc="0409001B" w:tentative="1">
      <w:start w:val="1"/>
      <w:numFmt w:val="lowerRoman"/>
      <w:lvlText w:val="%6."/>
      <w:lvlJc w:val="right"/>
      <w:pPr>
        <w:tabs>
          <w:tab w:val="num" w:pos="3006"/>
        </w:tabs>
        <w:ind w:left="3006" w:hanging="480"/>
      </w:pPr>
      <w:rPr>
        <w:rFonts w:cs="Times New Roman"/>
      </w:rPr>
    </w:lvl>
    <w:lvl w:ilvl="6" w:tplc="0409000F" w:tentative="1">
      <w:start w:val="1"/>
      <w:numFmt w:val="decimal"/>
      <w:lvlText w:val="%7."/>
      <w:lvlJc w:val="left"/>
      <w:pPr>
        <w:tabs>
          <w:tab w:val="num" w:pos="3486"/>
        </w:tabs>
        <w:ind w:left="3486" w:hanging="480"/>
      </w:pPr>
      <w:rPr>
        <w:rFonts w:cs="Times New Roman"/>
      </w:rPr>
    </w:lvl>
    <w:lvl w:ilvl="7" w:tplc="04090019" w:tentative="1">
      <w:start w:val="1"/>
      <w:numFmt w:val="ideographTraditional"/>
      <w:lvlText w:val="%8、"/>
      <w:lvlJc w:val="left"/>
      <w:pPr>
        <w:tabs>
          <w:tab w:val="num" w:pos="3966"/>
        </w:tabs>
        <w:ind w:left="3966" w:hanging="480"/>
      </w:pPr>
      <w:rPr>
        <w:rFonts w:cs="Times New Roman"/>
      </w:rPr>
    </w:lvl>
    <w:lvl w:ilvl="8" w:tplc="0409001B" w:tentative="1">
      <w:start w:val="1"/>
      <w:numFmt w:val="lowerRoman"/>
      <w:lvlText w:val="%9."/>
      <w:lvlJc w:val="right"/>
      <w:pPr>
        <w:tabs>
          <w:tab w:val="num" w:pos="4446"/>
        </w:tabs>
        <w:ind w:left="4446" w:hanging="480"/>
      </w:pPr>
      <w:rPr>
        <w:rFonts w:cs="Times New Roman"/>
      </w:rPr>
    </w:lvl>
  </w:abstractNum>
  <w:abstractNum w:abstractNumId="10" w15:restartNumberingAfterBreak="0">
    <w:nsid w:val="3317395E"/>
    <w:multiLevelType w:val="hybridMultilevel"/>
    <w:tmpl w:val="1DC8EAB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31740DC"/>
    <w:multiLevelType w:val="hybridMultilevel"/>
    <w:tmpl w:val="B3487C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4084920"/>
    <w:multiLevelType w:val="hybridMultilevel"/>
    <w:tmpl w:val="CC2EBFC4"/>
    <w:lvl w:ilvl="0" w:tplc="7406A6BA">
      <w:start w:val="1"/>
      <w:numFmt w:val="taiwaneseCountingThousand"/>
      <w:lvlText w:val="%1、"/>
      <w:lvlJc w:val="left"/>
      <w:pPr>
        <w:ind w:left="1571" w:hanging="72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3" w15:restartNumberingAfterBreak="0">
    <w:nsid w:val="34532089"/>
    <w:multiLevelType w:val="hybridMultilevel"/>
    <w:tmpl w:val="A2C26B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9EB1989"/>
    <w:multiLevelType w:val="hybridMultilevel"/>
    <w:tmpl w:val="D23AA6AE"/>
    <w:lvl w:ilvl="0" w:tplc="89C8632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4650C7F"/>
    <w:multiLevelType w:val="hybridMultilevel"/>
    <w:tmpl w:val="A1D866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9835FE9"/>
    <w:multiLevelType w:val="hybridMultilevel"/>
    <w:tmpl w:val="FF0AAC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6E700B"/>
    <w:multiLevelType w:val="hybridMultilevel"/>
    <w:tmpl w:val="A49ED59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95273D"/>
    <w:multiLevelType w:val="hybridMultilevel"/>
    <w:tmpl w:val="583EA79C"/>
    <w:lvl w:ilvl="0" w:tplc="307A31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38E3F55"/>
    <w:multiLevelType w:val="hybridMultilevel"/>
    <w:tmpl w:val="BFE660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98F1509"/>
    <w:multiLevelType w:val="hybridMultilevel"/>
    <w:tmpl w:val="93C0BB6E"/>
    <w:lvl w:ilvl="0" w:tplc="FE78FF3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5A0AA4"/>
    <w:multiLevelType w:val="hybridMultilevel"/>
    <w:tmpl w:val="DB98E98C"/>
    <w:lvl w:ilvl="0" w:tplc="307A31C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65B93F75"/>
    <w:multiLevelType w:val="hybridMultilevel"/>
    <w:tmpl w:val="F648BCF4"/>
    <w:lvl w:ilvl="0" w:tplc="8BF499E8">
      <w:start w:val="1"/>
      <w:numFmt w:val="taiwaneseCountingThousand"/>
      <w:pStyle w:val="-4"/>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B240CCE"/>
    <w:multiLevelType w:val="hybridMultilevel"/>
    <w:tmpl w:val="A1D866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D8A147A"/>
    <w:multiLevelType w:val="hybridMultilevel"/>
    <w:tmpl w:val="A0B8513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2B01739"/>
    <w:multiLevelType w:val="hybridMultilevel"/>
    <w:tmpl w:val="CB7E27DC"/>
    <w:lvl w:ilvl="0" w:tplc="599C170C">
      <w:start w:val="1"/>
      <w:numFmt w:val="taiwaneseCountingThousand"/>
      <w:lvlText w:val="%1、"/>
      <w:lvlJc w:val="left"/>
      <w:pPr>
        <w:ind w:left="622"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D1019C0"/>
    <w:multiLevelType w:val="hybridMultilevel"/>
    <w:tmpl w:val="FE62A79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5"/>
  </w:num>
  <w:num w:numId="3">
    <w:abstractNumId w:val="22"/>
  </w:num>
  <w:num w:numId="4">
    <w:abstractNumId w:val="21"/>
  </w:num>
  <w:num w:numId="5">
    <w:abstractNumId w:val="11"/>
  </w:num>
  <w:num w:numId="6">
    <w:abstractNumId w:val="14"/>
  </w:num>
  <w:num w:numId="7">
    <w:abstractNumId w:val="8"/>
  </w:num>
  <w:num w:numId="8">
    <w:abstractNumId w:val="23"/>
  </w:num>
  <w:num w:numId="9">
    <w:abstractNumId w:val="6"/>
  </w:num>
  <w:num w:numId="10">
    <w:abstractNumId w:val="13"/>
  </w:num>
  <w:num w:numId="11">
    <w:abstractNumId w:val="0"/>
  </w:num>
  <w:num w:numId="12">
    <w:abstractNumId w:val="1"/>
  </w:num>
  <w:num w:numId="13">
    <w:abstractNumId w:val="24"/>
  </w:num>
  <w:num w:numId="14">
    <w:abstractNumId w:val="17"/>
  </w:num>
  <w:num w:numId="15">
    <w:abstractNumId w:val="18"/>
  </w:num>
  <w:num w:numId="16">
    <w:abstractNumId w:val="19"/>
  </w:num>
  <w:num w:numId="17">
    <w:abstractNumId w:val="20"/>
  </w:num>
  <w:num w:numId="18">
    <w:abstractNumId w:val="16"/>
  </w:num>
  <w:num w:numId="19">
    <w:abstractNumId w:val="4"/>
  </w:num>
  <w:num w:numId="20">
    <w:abstractNumId w:val="2"/>
  </w:num>
  <w:num w:numId="21">
    <w:abstractNumId w:val="22"/>
    <w:lvlOverride w:ilvl="0">
      <w:startOverride w:val="1"/>
    </w:lvlOverride>
  </w:num>
  <w:num w:numId="22">
    <w:abstractNumId w:val="25"/>
  </w:num>
  <w:num w:numId="23">
    <w:abstractNumId w:val="3"/>
  </w:num>
  <w:num w:numId="24">
    <w:abstractNumId w:val="10"/>
  </w:num>
  <w:num w:numId="25">
    <w:abstractNumId w:val="26"/>
  </w:num>
  <w:num w:numId="26">
    <w:abstractNumId w:val="12"/>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7F8"/>
    <w:rsid w:val="000000A9"/>
    <w:rsid w:val="0000030E"/>
    <w:rsid w:val="000008B4"/>
    <w:rsid w:val="0000391F"/>
    <w:rsid w:val="00003CEC"/>
    <w:rsid w:val="000072C3"/>
    <w:rsid w:val="00007483"/>
    <w:rsid w:val="00007B7B"/>
    <w:rsid w:val="00010A2C"/>
    <w:rsid w:val="0001256F"/>
    <w:rsid w:val="00012C16"/>
    <w:rsid w:val="00013E48"/>
    <w:rsid w:val="00015A84"/>
    <w:rsid w:val="000219D6"/>
    <w:rsid w:val="000220C7"/>
    <w:rsid w:val="000229C1"/>
    <w:rsid w:val="00022E05"/>
    <w:rsid w:val="00026DA9"/>
    <w:rsid w:val="00027485"/>
    <w:rsid w:val="000312D8"/>
    <w:rsid w:val="000342CB"/>
    <w:rsid w:val="00034495"/>
    <w:rsid w:val="00035AA7"/>
    <w:rsid w:val="00037B89"/>
    <w:rsid w:val="00041438"/>
    <w:rsid w:val="00041B5B"/>
    <w:rsid w:val="0004494F"/>
    <w:rsid w:val="000472E8"/>
    <w:rsid w:val="00047440"/>
    <w:rsid w:val="00051571"/>
    <w:rsid w:val="000528A8"/>
    <w:rsid w:val="0005646F"/>
    <w:rsid w:val="0005652A"/>
    <w:rsid w:val="000565DB"/>
    <w:rsid w:val="00057A67"/>
    <w:rsid w:val="0006135D"/>
    <w:rsid w:val="00062298"/>
    <w:rsid w:val="000631C5"/>
    <w:rsid w:val="00063528"/>
    <w:rsid w:val="000719FA"/>
    <w:rsid w:val="00071C01"/>
    <w:rsid w:val="00071C1A"/>
    <w:rsid w:val="00075211"/>
    <w:rsid w:val="0007595A"/>
    <w:rsid w:val="00081BF0"/>
    <w:rsid w:val="00082E02"/>
    <w:rsid w:val="000847A1"/>
    <w:rsid w:val="00085757"/>
    <w:rsid w:val="0009114B"/>
    <w:rsid w:val="00093A32"/>
    <w:rsid w:val="00094D6B"/>
    <w:rsid w:val="00095C28"/>
    <w:rsid w:val="00095CB6"/>
    <w:rsid w:val="0009686B"/>
    <w:rsid w:val="0009776E"/>
    <w:rsid w:val="000A0B4D"/>
    <w:rsid w:val="000A18DF"/>
    <w:rsid w:val="000A2EEC"/>
    <w:rsid w:val="000A4EE6"/>
    <w:rsid w:val="000A68BC"/>
    <w:rsid w:val="000B129A"/>
    <w:rsid w:val="000B2798"/>
    <w:rsid w:val="000B2DE3"/>
    <w:rsid w:val="000B5A01"/>
    <w:rsid w:val="000B65E3"/>
    <w:rsid w:val="000C0CDE"/>
    <w:rsid w:val="000C34F8"/>
    <w:rsid w:val="000C4C6E"/>
    <w:rsid w:val="000C4F2F"/>
    <w:rsid w:val="000C513B"/>
    <w:rsid w:val="000C6922"/>
    <w:rsid w:val="000C7E28"/>
    <w:rsid w:val="000D1BD0"/>
    <w:rsid w:val="000D2098"/>
    <w:rsid w:val="000D2CC5"/>
    <w:rsid w:val="000D4C24"/>
    <w:rsid w:val="000E039E"/>
    <w:rsid w:val="000E1658"/>
    <w:rsid w:val="000E2E45"/>
    <w:rsid w:val="000E31BE"/>
    <w:rsid w:val="000E3920"/>
    <w:rsid w:val="000E470D"/>
    <w:rsid w:val="000E6854"/>
    <w:rsid w:val="000E6C5C"/>
    <w:rsid w:val="000F0908"/>
    <w:rsid w:val="000F1B84"/>
    <w:rsid w:val="000F24F0"/>
    <w:rsid w:val="000F4EDB"/>
    <w:rsid w:val="000F7FB1"/>
    <w:rsid w:val="00101092"/>
    <w:rsid w:val="0010177B"/>
    <w:rsid w:val="00102E75"/>
    <w:rsid w:val="0010646A"/>
    <w:rsid w:val="00106672"/>
    <w:rsid w:val="00112ECE"/>
    <w:rsid w:val="00113E38"/>
    <w:rsid w:val="0011451F"/>
    <w:rsid w:val="001146B4"/>
    <w:rsid w:val="00115878"/>
    <w:rsid w:val="00116631"/>
    <w:rsid w:val="001201FB"/>
    <w:rsid w:val="00121486"/>
    <w:rsid w:val="00121A5C"/>
    <w:rsid w:val="001238D0"/>
    <w:rsid w:val="00124445"/>
    <w:rsid w:val="00124CCF"/>
    <w:rsid w:val="00124F74"/>
    <w:rsid w:val="00127601"/>
    <w:rsid w:val="0013158B"/>
    <w:rsid w:val="0013315C"/>
    <w:rsid w:val="00134694"/>
    <w:rsid w:val="00134ADF"/>
    <w:rsid w:val="00135BB9"/>
    <w:rsid w:val="00135FF6"/>
    <w:rsid w:val="00137081"/>
    <w:rsid w:val="00140AB6"/>
    <w:rsid w:val="00140CB8"/>
    <w:rsid w:val="00141220"/>
    <w:rsid w:val="001412C5"/>
    <w:rsid w:val="00141E71"/>
    <w:rsid w:val="001420D7"/>
    <w:rsid w:val="00142CBC"/>
    <w:rsid w:val="0014383F"/>
    <w:rsid w:val="00143B6C"/>
    <w:rsid w:val="00144D6D"/>
    <w:rsid w:val="00144F25"/>
    <w:rsid w:val="001450E6"/>
    <w:rsid w:val="00147F04"/>
    <w:rsid w:val="00152F5E"/>
    <w:rsid w:val="001541AB"/>
    <w:rsid w:val="00155B8D"/>
    <w:rsid w:val="0015678D"/>
    <w:rsid w:val="00157512"/>
    <w:rsid w:val="00160B23"/>
    <w:rsid w:val="00161A16"/>
    <w:rsid w:val="00161BDF"/>
    <w:rsid w:val="00162C41"/>
    <w:rsid w:val="00165341"/>
    <w:rsid w:val="00166ACC"/>
    <w:rsid w:val="00167097"/>
    <w:rsid w:val="00167253"/>
    <w:rsid w:val="001707F2"/>
    <w:rsid w:val="0017377B"/>
    <w:rsid w:val="00175491"/>
    <w:rsid w:val="00177228"/>
    <w:rsid w:val="00180EC6"/>
    <w:rsid w:val="00181700"/>
    <w:rsid w:val="00181D34"/>
    <w:rsid w:val="00184002"/>
    <w:rsid w:val="001857EB"/>
    <w:rsid w:val="001930D7"/>
    <w:rsid w:val="00193267"/>
    <w:rsid w:val="00193902"/>
    <w:rsid w:val="00193FC0"/>
    <w:rsid w:val="001961D1"/>
    <w:rsid w:val="00196B0C"/>
    <w:rsid w:val="00197484"/>
    <w:rsid w:val="001A0732"/>
    <w:rsid w:val="001A0C36"/>
    <w:rsid w:val="001A29EB"/>
    <w:rsid w:val="001A3D90"/>
    <w:rsid w:val="001A63E8"/>
    <w:rsid w:val="001B2BC2"/>
    <w:rsid w:val="001B2F3D"/>
    <w:rsid w:val="001B38E2"/>
    <w:rsid w:val="001B418A"/>
    <w:rsid w:val="001B52D0"/>
    <w:rsid w:val="001B5367"/>
    <w:rsid w:val="001C1822"/>
    <w:rsid w:val="001C1C0A"/>
    <w:rsid w:val="001C37A8"/>
    <w:rsid w:val="001C4B08"/>
    <w:rsid w:val="001C6491"/>
    <w:rsid w:val="001D0683"/>
    <w:rsid w:val="001D1157"/>
    <w:rsid w:val="001D2D18"/>
    <w:rsid w:val="001D67B8"/>
    <w:rsid w:val="001D6C45"/>
    <w:rsid w:val="001E0954"/>
    <w:rsid w:val="001E1EFC"/>
    <w:rsid w:val="001E5DFE"/>
    <w:rsid w:val="001E683C"/>
    <w:rsid w:val="001F1B16"/>
    <w:rsid w:val="001F3A43"/>
    <w:rsid w:val="001F3FBA"/>
    <w:rsid w:val="001F40AE"/>
    <w:rsid w:val="001F5105"/>
    <w:rsid w:val="001F621A"/>
    <w:rsid w:val="001F6AA4"/>
    <w:rsid w:val="00201BC6"/>
    <w:rsid w:val="00203039"/>
    <w:rsid w:val="0020429C"/>
    <w:rsid w:val="00205636"/>
    <w:rsid w:val="00205BCF"/>
    <w:rsid w:val="00205ECC"/>
    <w:rsid w:val="00207018"/>
    <w:rsid w:val="00207626"/>
    <w:rsid w:val="00210759"/>
    <w:rsid w:val="0021128D"/>
    <w:rsid w:val="00211B3A"/>
    <w:rsid w:val="002137D7"/>
    <w:rsid w:val="0021466C"/>
    <w:rsid w:val="00214A23"/>
    <w:rsid w:val="00216C0F"/>
    <w:rsid w:val="00217041"/>
    <w:rsid w:val="00217486"/>
    <w:rsid w:val="00220FA5"/>
    <w:rsid w:val="00223BB4"/>
    <w:rsid w:val="002266C5"/>
    <w:rsid w:val="002301C1"/>
    <w:rsid w:val="00233E3F"/>
    <w:rsid w:val="00242C9A"/>
    <w:rsid w:val="00242D5B"/>
    <w:rsid w:val="00244220"/>
    <w:rsid w:val="002463BE"/>
    <w:rsid w:val="0024739A"/>
    <w:rsid w:val="0025519B"/>
    <w:rsid w:val="00255ED1"/>
    <w:rsid w:val="00256806"/>
    <w:rsid w:val="0026434F"/>
    <w:rsid w:val="00264920"/>
    <w:rsid w:val="00266ADC"/>
    <w:rsid w:val="002670ED"/>
    <w:rsid w:val="00267B0D"/>
    <w:rsid w:val="00267E78"/>
    <w:rsid w:val="00270395"/>
    <w:rsid w:val="0027145A"/>
    <w:rsid w:val="00273046"/>
    <w:rsid w:val="0027346A"/>
    <w:rsid w:val="002738E2"/>
    <w:rsid w:val="002807B3"/>
    <w:rsid w:val="0028091F"/>
    <w:rsid w:val="00281A2E"/>
    <w:rsid w:val="00283607"/>
    <w:rsid w:val="00284873"/>
    <w:rsid w:val="00284ECE"/>
    <w:rsid w:val="002853B9"/>
    <w:rsid w:val="00290382"/>
    <w:rsid w:val="00290581"/>
    <w:rsid w:val="00290A78"/>
    <w:rsid w:val="00291A62"/>
    <w:rsid w:val="00293872"/>
    <w:rsid w:val="002950E2"/>
    <w:rsid w:val="00295193"/>
    <w:rsid w:val="002952F7"/>
    <w:rsid w:val="002A2512"/>
    <w:rsid w:val="002A5365"/>
    <w:rsid w:val="002A5E8B"/>
    <w:rsid w:val="002A5E9A"/>
    <w:rsid w:val="002A64ED"/>
    <w:rsid w:val="002A6782"/>
    <w:rsid w:val="002B1A81"/>
    <w:rsid w:val="002B6248"/>
    <w:rsid w:val="002B654F"/>
    <w:rsid w:val="002B6A55"/>
    <w:rsid w:val="002C021C"/>
    <w:rsid w:val="002C0B2B"/>
    <w:rsid w:val="002C1210"/>
    <w:rsid w:val="002C3E9C"/>
    <w:rsid w:val="002C4328"/>
    <w:rsid w:val="002C4415"/>
    <w:rsid w:val="002C6117"/>
    <w:rsid w:val="002C69AC"/>
    <w:rsid w:val="002C7030"/>
    <w:rsid w:val="002D07DF"/>
    <w:rsid w:val="002D2FD0"/>
    <w:rsid w:val="002D3515"/>
    <w:rsid w:val="002D38DC"/>
    <w:rsid w:val="002D3C90"/>
    <w:rsid w:val="002D485E"/>
    <w:rsid w:val="002D4CF2"/>
    <w:rsid w:val="002D4ED9"/>
    <w:rsid w:val="002D5B81"/>
    <w:rsid w:val="002D63B5"/>
    <w:rsid w:val="002D698B"/>
    <w:rsid w:val="002D7E0E"/>
    <w:rsid w:val="002E5AA6"/>
    <w:rsid w:val="002E5D16"/>
    <w:rsid w:val="002E70DD"/>
    <w:rsid w:val="002F1CAD"/>
    <w:rsid w:val="002F2069"/>
    <w:rsid w:val="002F383E"/>
    <w:rsid w:val="002F4464"/>
    <w:rsid w:val="002F467C"/>
    <w:rsid w:val="002F47E7"/>
    <w:rsid w:val="002F5785"/>
    <w:rsid w:val="00301138"/>
    <w:rsid w:val="00303892"/>
    <w:rsid w:val="00303DD2"/>
    <w:rsid w:val="00304477"/>
    <w:rsid w:val="0030546C"/>
    <w:rsid w:val="00305B9B"/>
    <w:rsid w:val="003060A1"/>
    <w:rsid w:val="00306C29"/>
    <w:rsid w:val="003074BB"/>
    <w:rsid w:val="00311BD1"/>
    <w:rsid w:val="00312592"/>
    <w:rsid w:val="00312648"/>
    <w:rsid w:val="00312DC3"/>
    <w:rsid w:val="0031366D"/>
    <w:rsid w:val="00314B12"/>
    <w:rsid w:val="00314C3E"/>
    <w:rsid w:val="00315A75"/>
    <w:rsid w:val="003165BA"/>
    <w:rsid w:val="00316E6E"/>
    <w:rsid w:val="00317A81"/>
    <w:rsid w:val="00320107"/>
    <w:rsid w:val="00320B79"/>
    <w:rsid w:val="00326A17"/>
    <w:rsid w:val="0032712D"/>
    <w:rsid w:val="003304B3"/>
    <w:rsid w:val="00330BB7"/>
    <w:rsid w:val="00331E10"/>
    <w:rsid w:val="0033209A"/>
    <w:rsid w:val="003332E7"/>
    <w:rsid w:val="0033388B"/>
    <w:rsid w:val="00333DBC"/>
    <w:rsid w:val="0033510C"/>
    <w:rsid w:val="003358E0"/>
    <w:rsid w:val="003368AF"/>
    <w:rsid w:val="00342444"/>
    <w:rsid w:val="00344130"/>
    <w:rsid w:val="00344362"/>
    <w:rsid w:val="00344C6C"/>
    <w:rsid w:val="003459E8"/>
    <w:rsid w:val="00347F6A"/>
    <w:rsid w:val="00350CE1"/>
    <w:rsid w:val="003557E0"/>
    <w:rsid w:val="003565F0"/>
    <w:rsid w:val="00356B00"/>
    <w:rsid w:val="00357E24"/>
    <w:rsid w:val="00361152"/>
    <w:rsid w:val="00362D20"/>
    <w:rsid w:val="003633ED"/>
    <w:rsid w:val="003634BE"/>
    <w:rsid w:val="003644C1"/>
    <w:rsid w:val="00366629"/>
    <w:rsid w:val="003702C4"/>
    <w:rsid w:val="00370A9F"/>
    <w:rsid w:val="003721E2"/>
    <w:rsid w:val="003722E2"/>
    <w:rsid w:val="003725B5"/>
    <w:rsid w:val="00373976"/>
    <w:rsid w:val="0037534E"/>
    <w:rsid w:val="003755AE"/>
    <w:rsid w:val="003758E9"/>
    <w:rsid w:val="003800E9"/>
    <w:rsid w:val="00385B6A"/>
    <w:rsid w:val="0039064C"/>
    <w:rsid w:val="00391A8C"/>
    <w:rsid w:val="003943F6"/>
    <w:rsid w:val="003969CC"/>
    <w:rsid w:val="003A0481"/>
    <w:rsid w:val="003A1AD1"/>
    <w:rsid w:val="003A2045"/>
    <w:rsid w:val="003A2B2B"/>
    <w:rsid w:val="003A305D"/>
    <w:rsid w:val="003A41B2"/>
    <w:rsid w:val="003A4C2D"/>
    <w:rsid w:val="003A5A87"/>
    <w:rsid w:val="003A7331"/>
    <w:rsid w:val="003B2668"/>
    <w:rsid w:val="003B744B"/>
    <w:rsid w:val="003C1706"/>
    <w:rsid w:val="003C2060"/>
    <w:rsid w:val="003C732A"/>
    <w:rsid w:val="003D0206"/>
    <w:rsid w:val="003D1ABF"/>
    <w:rsid w:val="003D2032"/>
    <w:rsid w:val="003D3322"/>
    <w:rsid w:val="003E0B7C"/>
    <w:rsid w:val="003E2088"/>
    <w:rsid w:val="003E38E0"/>
    <w:rsid w:val="003E4251"/>
    <w:rsid w:val="003E5699"/>
    <w:rsid w:val="003E5EFF"/>
    <w:rsid w:val="003E6399"/>
    <w:rsid w:val="003E79D4"/>
    <w:rsid w:val="003E7B84"/>
    <w:rsid w:val="003E7EF9"/>
    <w:rsid w:val="003F0631"/>
    <w:rsid w:val="003F37B5"/>
    <w:rsid w:val="003F736F"/>
    <w:rsid w:val="00400F3A"/>
    <w:rsid w:val="00402009"/>
    <w:rsid w:val="0040294B"/>
    <w:rsid w:val="0040405A"/>
    <w:rsid w:val="0040413E"/>
    <w:rsid w:val="00404DDE"/>
    <w:rsid w:val="00405BB7"/>
    <w:rsid w:val="00407FF5"/>
    <w:rsid w:val="004102CC"/>
    <w:rsid w:val="0041244D"/>
    <w:rsid w:val="00413573"/>
    <w:rsid w:val="00413A1C"/>
    <w:rsid w:val="00414477"/>
    <w:rsid w:val="00415BAC"/>
    <w:rsid w:val="004171CE"/>
    <w:rsid w:val="0041727E"/>
    <w:rsid w:val="00417F82"/>
    <w:rsid w:val="004200FA"/>
    <w:rsid w:val="00420857"/>
    <w:rsid w:val="00420FAA"/>
    <w:rsid w:val="0042155A"/>
    <w:rsid w:val="004219AD"/>
    <w:rsid w:val="00422D27"/>
    <w:rsid w:val="0042491B"/>
    <w:rsid w:val="0042659A"/>
    <w:rsid w:val="00426B08"/>
    <w:rsid w:val="00427F55"/>
    <w:rsid w:val="00431700"/>
    <w:rsid w:val="004336FD"/>
    <w:rsid w:val="00434D3C"/>
    <w:rsid w:val="0043688D"/>
    <w:rsid w:val="00441DEE"/>
    <w:rsid w:val="004425DC"/>
    <w:rsid w:val="004426DC"/>
    <w:rsid w:val="00445A8D"/>
    <w:rsid w:val="00446BC5"/>
    <w:rsid w:val="00446EDE"/>
    <w:rsid w:val="004473F5"/>
    <w:rsid w:val="00450830"/>
    <w:rsid w:val="00451A1D"/>
    <w:rsid w:val="0045366D"/>
    <w:rsid w:val="00454EB0"/>
    <w:rsid w:val="00455908"/>
    <w:rsid w:val="00456BAC"/>
    <w:rsid w:val="00457275"/>
    <w:rsid w:val="00457467"/>
    <w:rsid w:val="004579AD"/>
    <w:rsid w:val="00460A0A"/>
    <w:rsid w:val="00460F7D"/>
    <w:rsid w:val="004629B9"/>
    <w:rsid w:val="00462D00"/>
    <w:rsid w:val="00466E84"/>
    <w:rsid w:val="00470B9B"/>
    <w:rsid w:val="00471E2A"/>
    <w:rsid w:val="0047295B"/>
    <w:rsid w:val="00475272"/>
    <w:rsid w:val="00475769"/>
    <w:rsid w:val="00475EB2"/>
    <w:rsid w:val="00480EC9"/>
    <w:rsid w:val="00480F53"/>
    <w:rsid w:val="00482679"/>
    <w:rsid w:val="00482A2A"/>
    <w:rsid w:val="00482D45"/>
    <w:rsid w:val="00484EA0"/>
    <w:rsid w:val="00487D3E"/>
    <w:rsid w:val="00490063"/>
    <w:rsid w:val="00494163"/>
    <w:rsid w:val="004967C0"/>
    <w:rsid w:val="00497FF6"/>
    <w:rsid w:val="004A02B8"/>
    <w:rsid w:val="004A3053"/>
    <w:rsid w:val="004A30DE"/>
    <w:rsid w:val="004A3A11"/>
    <w:rsid w:val="004A3CDC"/>
    <w:rsid w:val="004A3FA4"/>
    <w:rsid w:val="004A3FF2"/>
    <w:rsid w:val="004A6A5C"/>
    <w:rsid w:val="004A6FCD"/>
    <w:rsid w:val="004A7159"/>
    <w:rsid w:val="004B233A"/>
    <w:rsid w:val="004B3F4E"/>
    <w:rsid w:val="004B75EA"/>
    <w:rsid w:val="004C1280"/>
    <w:rsid w:val="004C272A"/>
    <w:rsid w:val="004C2D42"/>
    <w:rsid w:val="004C2FFA"/>
    <w:rsid w:val="004C6BAE"/>
    <w:rsid w:val="004D12C4"/>
    <w:rsid w:val="004D5367"/>
    <w:rsid w:val="004D5C69"/>
    <w:rsid w:val="004D61E8"/>
    <w:rsid w:val="004E210B"/>
    <w:rsid w:val="004E4523"/>
    <w:rsid w:val="004E59B7"/>
    <w:rsid w:val="004E6E01"/>
    <w:rsid w:val="004F035D"/>
    <w:rsid w:val="004F08B3"/>
    <w:rsid w:val="004F0941"/>
    <w:rsid w:val="004F0E7A"/>
    <w:rsid w:val="004F1C88"/>
    <w:rsid w:val="004F38C9"/>
    <w:rsid w:val="004F4050"/>
    <w:rsid w:val="004F4A39"/>
    <w:rsid w:val="004F7561"/>
    <w:rsid w:val="00500610"/>
    <w:rsid w:val="00500705"/>
    <w:rsid w:val="00500DAE"/>
    <w:rsid w:val="00502765"/>
    <w:rsid w:val="00503537"/>
    <w:rsid w:val="0050426C"/>
    <w:rsid w:val="00504A65"/>
    <w:rsid w:val="00504F81"/>
    <w:rsid w:val="00505888"/>
    <w:rsid w:val="0050641B"/>
    <w:rsid w:val="0050703B"/>
    <w:rsid w:val="0050738F"/>
    <w:rsid w:val="005105D0"/>
    <w:rsid w:val="00510AE0"/>
    <w:rsid w:val="00510ECD"/>
    <w:rsid w:val="00511C71"/>
    <w:rsid w:val="00512736"/>
    <w:rsid w:val="005127CA"/>
    <w:rsid w:val="00513E64"/>
    <w:rsid w:val="0051472C"/>
    <w:rsid w:val="005150C2"/>
    <w:rsid w:val="00515B64"/>
    <w:rsid w:val="0051617E"/>
    <w:rsid w:val="00517F5C"/>
    <w:rsid w:val="00521656"/>
    <w:rsid w:val="00525B76"/>
    <w:rsid w:val="0052674C"/>
    <w:rsid w:val="00526C74"/>
    <w:rsid w:val="005302C8"/>
    <w:rsid w:val="00531667"/>
    <w:rsid w:val="00531AA2"/>
    <w:rsid w:val="00531E53"/>
    <w:rsid w:val="00534363"/>
    <w:rsid w:val="0053584F"/>
    <w:rsid w:val="00541373"/>
    <w:rsid w:val="00541E40"/>
    <w:rsid w:val="005429B3"/>
    <w:rsid w:val="0054528A"/>
    <w:rsid w:val="00547FB0"/>
    <w:rsid w:val="00550109"/>
    <w:rsid w:val="00553F8C"/>
    <w:rsid w:val="005548BF"/>
    <w:rsid w:val="00555727"/>
    <w:rsid w:val="0055591C"/>
    <w:rsid w:val="0055746B"/>
    <w:rsid w:val="005576C6"/>
    <w:rsid w:val="00560946"/>
    <w:rsid w:val="0056428A"/>
    <w:rsid w:val="00564358"/>
    <w:rsid w:val="00565032"/>
    <w:rsid w:val="00565433"/>
    <w:rsid w:val="0056646C"/>
    <w:rsid w:val="00570066"/>
    <w:rsid w:val="00572581"/>
    <w:rsid w:val="00573E33"/>
    <w:rsid w:val="00573F18"/>
    <w:rsid w:val="00574186"/>
    <w:rsid w:val="00574F11"/>
    <w:rsid w:val="005755DF"/>
    <w:rsid w:val="00576B6B"/>
    <w:rsid w:val="00576CFD"/>
    <w:rsid w:val="005806B5"/>
    <w:rsid w:val="00583F40"/>
    <w:rsid w:val="005854AB"/>
    <w:rsid w:val="00586268"/>
    <w:rsid w:val="0058761B"/>
    <w:rsid w:val="00590C38"/>
    <w:rsid w:val="00592AE6"/>
    <w:rsid w:val="00595316"/>
    <w:rsid w:val="005961CF"/>
    <w:rsid w:val="005A00D3"/>
    <w:rsid w:val="005A0FDA"/>
    <w:rsid w:val="005A34D4"/>
    <w:rsid w:val="005A3F1B"/>
    <w:rsid w:val="005A547D"/>
    <w:rsid w:val="005A6E78"/>
    <w:rsid w:val="005B0499"/>
    <w:rsid w:val="005B070A"/>
    <w:rsid w:val="005B07AB"/>
    <w:rsid w:val="005B3495"/>
    <w:rsid w:val="005B530B"/>
    <w:rsid w:val="005B761F"/>
    <w:rsid w:val="005B7E8C"/>
    <w:rsid w:val="005C0050"/>
    <w:rsid w:val="005C110B"/>
    <w:rsid w:val="005C1AEA"/>
    <w:rsid w:val="005C1F55"/>
    <w:rsid w:val="005C2F32"/>
    <w:rsid w:val="005C52B5"/>
    <w:rsid w:val="005C6B4F"/>
    <w:rsid w:val="005D064A"/>
    <w:rsid w:val="005D19BE"/>
    <w:rsid w:val="005D21D3"/>
    <w:rsid w:val="005D2704"/>
    <w:rsid w:val="005D2B35"/>
    <w:rsid w:val="005D2D95"/>
    <w:rsid w:val="005D4288"/>
    <w:rsid w:val="005D6494"/>
    <w:rsid w:val="005D66C8"/>
    <w:rsid w:val="005D797B"/>
    <w:rsid w:val="005E4827"/>
    <w:rsid w:val="005E750B"/>
    <w:rsid w:val="005E7B10"/>
    <w:rsid w:val="005F0DF9"/>
    <w:rsid w:val="005F1219"/>
    <w:rsid w:val="005F1370"/>
    <w:rsid w:val="005F1921"/>
    <w:rsid w:val="005F1BD4"/>
    <w:rsid w:val="005F241A"/>
    <w:rsid w:val="005F4D47"/>
    <w:rsid w:val="005F5542"/>
    <w:rsid w:val="005F5EC6"/>
    <w:rsid w:val="005F6F3E"/>
    <w:rsid w:val="005F7A74"/>
    <w:rsid w:val="00603A7A"/>
    <w:rsid w:val="00603F29"/>
    <w:rsid w:val="006054EE"/>
    <w:rsid w:val="00606078"/>
    <w:rsid w:val="006065F7"/>
    <w:rsid w:val="00610BE0"/>
    <w:rsid w:val="00610CB3"/>
    <w:rsid w:val="00611155"/>
    <w:rsid w:val="0061619F"/>
    <w:rsid w:val="006163CE"/>
    <w:rsid w:val="006218B5"/>
    <w:rsid w:val="0062241F"/>
    <w:rsid w:val="006232E4"/>
    <w:rsid w:val="00624132"/>
    <w:rsid w:val="006248B5"/>
    <w:rsid w:val="00625CA2"/>
    <w:rsid w:val="00625CBF"/>
    <w:rsid w:val="0063090B"/>
    <w:rsid w:val="00631393"/>
    <w:rsid w:val="00631CD3"/>
    <w:rsid w:val="00632A42"/>
    <w:rsid w:val="00633E27"/>
    <w:rsid w:val="006352E1"/>
    <w:rsid w:val="00636D5E"/>
    <w:rsid w:val="0063722B"/>
    <w:rsid w:val="00637BF9"/>
    <w:rsid w:val="00640984"/>
    <w:rsid w:val="00641B02"/>
    <w:rsid w:val="00642B74"/>
    <w:rsid w:val="006432D9"/>
    <w:rsid w:val="006438C7"/>
    <w:rsid w:val="0064561A"/>
    <w:rsid w:val="006458A3"/>
    <w:rsid w:val="006467A5"/>
    <w:rsid w:val="00647DAD"/>
    <w:rsid w:val="00647F18"/>
    <w:rsid w:val="0065005B"/>
    <w:rsid w:val="00651248"/>
    <w:rsid w:val="00652C08"/>
    <w:rsid w:val="00652DC9"/>
    <w:rsid w:val="00654530"/>
    <w:rsid w:val="00655675"/>
    <w:rsid w:val="00655A6E"/>
    <w:rsid w:val="00656A60"/>
    <w:rsid w:val="0066007C"/>
    <w:rsid w:val="006608FE"/>
    <w:rsid w:val="00664DBD"/>
    <w:rsid w:val="00666E42"/>
    <w:rsid w:val="00670FE0"/>
    <w:rsid w:val="00671285"/>
    <w:rsid w:val="00671821"/>
    <w:rsid w:val="00673909"/>
    <w:rsid w:val="00675332"/>
    <w:rsid w:val="0067542C"/>
    <w:rsid w:val="00676768"/>
    <w:rsid w:val="006775B5"/>
    <w:rsid w:val="00677EA5"/>
    <w:rsid w:val="006819C2"/>
    <w:rsid w:val="00685A76"/>
    <w:rsid w:val="00691E0F"/>
    <w:rsid w:val="00692E9F"/>
    <w:rsid w:val="00694CB8"/>
    <w:rsid w:val="00694EDA"/>
    <w:rsid w:val="00696476"/>
    <w:rsid w:val="00696F24"/>
    <w:rsid w:val="006975AF"/>
    <w:rsid w:val="006A1EC0"/>
    <w:rsid w:val="006A205F"/>
    <w:rsid w:val="006A2D7F"/>
    <w:rsid w:val="006A2F60"/>
    <w:rsid w:val="006A30EF"/>
    <w:rsid w:val="006B063D"/>
    <w:rsid w:val="006B0AC6"/>
    <w:rsid w:val="006B31A2"/>
    <w:rsid w:val="006C5B20"/>
    <w:rsid w:val="006C6137"/>
    <w:rsid w:val="006C6832"/>
    <w:rsid w:val="006D0E6C"/>
    <w:rsid w:val="006D1972"/>
    <w:rsid w:val="006D2053"/>
    <w:rsid w:val="006D301D"/>
    <w:rsid w:val="006D33BA"/>
    <w:rsid w:val="006D411D"/>
    <w:rsid w:val="006D423E"/>
    <w:rsid w:val="006D739B"/>
    <w:rsid w:val="006E0061"/>
    <w:rsid w:val="006E140B"/>
    <w:rsid w:val="006E18A4"/>
    <w:rsid w:val="006E3851"/>
    <w:rsid w:val="006E3EB5"/>
    <w:rsid w:val="006E3F1B"/>
    <w:rsid w:val="006E4F8B"/>
    <w:rsid w:val="006E4FB6"/>
    <w:rsid w:val="006E7073"/>
    <w:rsid w:val="006F0360"/>
    <w:rsid w:val="006F14E2"/>
    <w:rsid w:val="006F1749"/>
    <w:rsid w:val="006F1C4B"/>
    <w:rsid w:val="006F20CD"/>
    <w:rsid w:val="006F3016"/>
    <w:rsid w:val="006F36DE"/>
    <w:rsid w:val="006F61B6"/>
    <w:rsid w:val="006F6AE8"/>
    <w:rsid w:val="006F71D4"/>
    <w:rsid w:val="006F7B8A"/>
    <w:rsid w:val="006F7D8D"/>
    <w:rsid w:val="006F7EA6"/>
    <w:rsid w:val="007045E5"/>
    <w:rsid w:val="00704A69"/>
    <w:rsid w:val="007060CC"/>
    <w:rsid w:val="00712398"/>
    <w:rsid w:val="007125CB"/>
    <w:rsid w:val="007128B9"/>
    <w:rsid w:val="00712B56"/>
    <w:rsid w:val="00713A91"/>
    <w:rsid w:val="00715203"/>
    <w:rsid w:val="0071551C"/>
    <w:rsid w:val="00715EBA"/>
    <w:rsid w:val="00716866"/>
    <w:rsid w:val="0071783D"/>
    <w:rsid w:val="0072343A"/>
    <w:rsid w:val="00724A7C"/>
    <w:rsid w:val="00727C4A"/>
    <w:rsid w:val="00727FB5"/>
    <w:rsid w:val="00730B8A"/>
    <w:rsid w:val="0073165F"/>
    <w:rsid w:val="00734E90"/>
    <w:rsid w:val="00735D6F"/>
    <w:rsid w:val="00740370"/>
    <w:rsid w:val="0074102B"/>
    <w:rsid w:val="00741375"/>
    <w:rsid w:val="007421BA"/>
    <w:rsid w:val="00742F6B"/>
    <w:rsid w:val="00743CE0"/>
    <w:rsid w:val="0075291F"/>
    <w:rsid w:val="0075464D"/>
    <w:rsid w:val="00755C9D"/>
    <w:rsid w:val="00756F70"/>
    <w:rsid w:val="00760FD2"/>
    <w:rsid w:val="00761ACC"/>
    <w:rsid w:val="00764D33"/>
    <w:rsid w:val="00771C3F"/>
    <w:rsid w:val="00772A85"/>
    <w:rsid w:val="0077333E"/>
    <w:rsid w:val="007743FE"/>
    <w:rsid w:val="007752E2"/>
    <w:rsid w:val="0077582C"/>
    <w:rsid w:val="00776FC6"/>
    <w:rsid w:val="007807BD"/>
    <w:rsid w:val="00782285"/>
    <w:rsid w:val="00782369"/>
    <w:rsid w:val="007835DE"/>
    <w:rsid w:val="00784E7C"/>
    <w:rsid w:val="007859A5"/>
    <w:rsid w:val="00786FB6"/>
    <w:rsid w:val="007879B7"/>
    <w:rsid w:val="00792383"/>
    <w:rsid w:val="00794420"/>
    <w:rsid w:val="007A0769"/>
    <w:rsid w:val="007A0920"/>
    <w:rsid w:val="007A1252"/>
    <w:rsid w:val="007A15B1"/>
    <w:rsid w:val="007A1AB4"/>
    <w:rsid w:val="007A1F81"/>
    <w:rsid w:val="007A2069"/>
    <w:rsid w:val="007A4EC2"/>
    <w:rsid w:val="007A6AB2"/>
    <w:rsid w:val="007A727B"/>
    <w:rsid w:val="007B01E1"/>
    <w:rsid w:val="007B1998"/>
    <w:rsid w:val="007B1ACB"/>
    <w:rsid w:val="007B1E3D"/>
    <w:rsid w:val="007B220C"/>
    <w:rsid w:val="007B393C"/>
    <w:rsid w:val="007B446A"/>
    <w:rsid w:val="007B44A7"/>
    <w:rsid w:val="007B44AE"/>
    <w:rsid w:val="007B534B"/>
    <w:rsid w:val="007B62BE"/>
    <w:rsid w:val="007B6FA0"/>
    <w:rsid w:val="007B7148"/>
    <w:rsid w:val="007C01C1"/>
    <w:rsid w:val="007C29A1"/>
    <w:rsid w:val="007C7426"/>
    <w:rsid w:val="007D0D9E"/>
    <w:rsid w:val="007D1EC7"/>
    <w:rsid w:val="007D2501"/>
    <w:rsid w:val="007D3B06"/>
    <w:rsid w:val="007D423C"/>
    <w:rsid w:val="007D4EB8"/>
    <w:rsid w:val="007D713D"/>
    <w:rsid w:val="007E2107"/>
    <w:rsid w:val="007E221C"/>
    <w:rsid w:val="007E4626"/>
    <w:rsid w:val="007E7A22"/>
    <w:rsid w:val="007F14FD"/>
    <w:rsid w:val="007F704F"/>
    <w:rsid w:val="00800067"/>
    <w:rsid w:val="0080051B"/>
    <w:rsid w:val="00803B7F"/>
    <w:rsid w:val="00803BCD"/>
    <w:rsid w:val="00805530"/>
    <w:rsid w:val="00805ECA"/>
    <w:rsid w:val="00805EEA"/>
    <w:rsid w:val="0080789A"/>
    <w:rsid w:val="00810BB3"/>
    <w:rsid w:val="00811B29"/>
    <w:rsid w:val="00812D25"/>
    <w:rsid w:val="00815063"/>
    <w:rsid w:val="008156A0"/>
    <w:rsid w:val="0081583F"/>
    <w:rsid w:val="00821AC5"/>
    <w:rsid w:val="008232CE"/>
    <w:rsid w:val="00823937"/>
    <w:rsid w:val="008256D9"/>
    <w:rsid w:val="00827475"/>
    <w:rsid w:val="008316D6"/>
    <w:rsid w:val="008328FC"/>
    <w:rsid w:val="00833554"/>
    <w:rsid w:val="008352A7"/>
    <w:rsid w:val="008360F6"/>
    <w:rsid w:val="00836183"/>
    <w:rsid w:val="00836DBF"/>
    <w:rsid w:val="008379FC"/>
    <w:rsid w:val="00840610"/>
    <w:rsid w:val="008409DB"/>
    <w:rsid w:val="0084674D"/>
    <w:rsid w:val="008468C0"/>
    <w:rsid w:val="00846B25"/>
    <w:rsid w:val="0085188C"/>
    <w:rsid w:val="0085245D"/>
    <w:rsid w:val="00852FEB"/>
    <w:rsid w:val="0085540B"/>
    <w:rsid w:val="00857C37"/>
    <w:rsid w:val="008614C2"/>
    <w:rsid w:val="0086259D"/>
    <w:rsid w:val="008635C5"/>
    <w:rsid w:val="00863F2D"/>
    <w:rsid w:val="00864237"/>
    <w:rsid w:val="0086427F"/>
    <w:rsid w:val="00864AAA"/>
    <w:rsid w:val="00865CCE"/>
    <w:rsid w:val="00866C40"/>
    <w:rsid w:val="00867AFB"/>
    <w:rsid w:val="00870AE0"/>
    <w:rsid w:val="00870E4F"/>
    <w:rsid w:val="00871693"/>
    <w:rsid w:val="00871C80"/>
    <w:rsid w:val="00872BF4"/>
    <w:rsid w:val="00874128"/>
    <w:rsid w:val="00874E34"/>
    <w:rsid w:val="00876940"/>
    <w:rsid w:val="00877B9A"/>
    <w:rsid w:val="00880136"/>
    <w:rsid w:val="0088325B"/>
    <w:rsid w:val="00883E1D"/>
    <w:rsid w:val="008859BF"/>
    <w:rsid w:val="00885F6E"/>
    <w:rsid w:val="00886969"/>
    <w:rsid w:val="00887CE9"/>
    <w:rsid w:val="00890065"/>
    <w:rsid w:val="00892062"/>
    <w:rsid w:val="008923C2"/>
    <w:rsid w:val="008928F6"/>
    <w:rsid w:val="0089338C"/>
    <w:rsid w:val="008948B5"/>
    <w:rsid w:val="00894DEE"/>
    <w:rsid w:val="008A0951"/>
    <w:rsid w:val="008A170A"/>
    <w:rsid w:val="008A43FC"/>
    <w:rsid w:val="008A4CE8"/>
    <w:rsid w:val="008A6494"/>
    <w:rsid w:val="008A6AA2"/>
    <w:rsid w:val="008A6DE9"/>
    <w:rsid w:val="008B12DF"/>
    <w:rsid w:val="008B143D"/>
    <w:rsid w:val="008B1873"/>
    <w:rsid w:val="008B1BDB"/>
    <w:rsid w:val="008B326A"/>
    <w:rsid w:val="008B577A"/>
    <w:rsid w:val="008B5D16"/>
    <w:rsid w:val="008C08C0"/>
    <w:rsid w:val="008C30FF"/>
    <w:rsid w:val="008C38C3"/>
    <w:rsid w:val="008C4411"/>
    <w:rsid w:val="008C4523"/>
    <w:rsid w:val="008C761F"/>
    <w:rsid w:val="008C7975"/>
    <w:rsid w:val="008D18AF"/>
    <w:rsid w:val="008D3CF2"/>
    <w:rsid w:val="008D40C9"/>
    <w:rsid w:val="008D7277"/>
    <w:rsid w:val="008D79EA"/>
    <w:rsid w:val="008E069C"/>
    <w:rsid w:val="008E122F"/>
    <w:rsid w:val="008E2DB7"/>
    <w:rsid w:val="008E498B"/>
    <w:rsid w:val="008E4AD2"/>
    <w:rsid w:val="008E587A"/>
    <w:rsid w:val="008E7F27"/>
    <w:rsid w:val="008F08E9"/>
    <w:rsid w:val="008F186A"/>
    <w:rsid w:val="008F298C"/>
    <w:rsid w:val="008F40DC"/>
    <w:rsid w:val="008F5683"/>
    <w:rsid w:val="008F63A8"/>
    <w:rsid w:val="008F7265"/>
    <w:rsid w:val="008F774D"/>
    <w:rsid w:val="00900255"/>
    <w:rsid w:val="009014B9"/>
    <w:rsid w:val="00901577"/>
    <w:rsid w:val="00902023"/>
    <w:rsid w:val="0090414E"/>
    <w:rsid w:val="0090454D"/>
    <w:rsid w:val="009049D0"/>
    <w:rsid w:val="0090614F"/>
    <w:rsid w:val="009069D1"/>
    <w:rsid w:val="00906A29"/>
    <w:rsid w:val="0090791C"/>
    <w:rsid w:val="00910277"/>
    <w:rsid w:val="0091124F"/>
    <w:rsid w:val="00911E0F"/>
    <w:rsid w:val="00912D13"/>
    <w:rsid w:val="009131E0"/>
    <w:rsid w:val="009140FE"/>
    <w:rsid w:val="0091449A"/>
    <w:rsid w:val="00915351"/>
    <w:rsid w:val="00916527"/>
    <w:rsid w:val="00916652"/>
    <w:rsid w:val="00921FAC"/>
    <w:rsid w:val="009220E7"/>
    <w:rsid w:val="009226B0"/>
    <w:rsid w:val="00922D0A"/>
    <w:rsid w:val="00923C8C"/>
    <w:rsid w:val="009247F5"/>
    <w:rsid w:val="00925385"/>
    <w:rsid w:val="00925D14"/>
    <w:rsid w:val="009318E4"/>
    <w:rsid w:val="00932310"/>
    <w:rsid w:val="00934105"/>
    <w:rsid w:val="0093441E"/>
    <w:rsid w:val="00934486"/>
    <w:rsid w:val="0093577D"/>
    <w:rsid w:val="00935BF3"/>
    <w:rsid w:val="00935CA2"/>
    <w:rsid w:val="0093619A"/>
    <w:rsid w:val="00937288"/>
    <w:rsid w:val="00940D8E"/>
    <w:rsid w:val="009417F6"/>
    <w:rsid w:val="009427AD"/>
    <w:rsid w:val="00944B71"/>
    <w:rsid w:val="00947E29"/>
    <w:rsid w:val="00954B9E"/>
    <w:rsid w:val="00955437"/>
    <w:rsid w:val="00956430"/>
    <w:rsid w:val="00960912"/>
    <w:rsid w:val="009628A1"/>
    <w:rsid w:val="00963406"/>
    <w:rsid w:val="00963589"/>
    <w:rsid w:val="009748AC"/>
    <w:rsid w:val="009774FA"/>
    <w:rsid w:val="00977AD5"/>
    <w:rsid w:val="00980A29"/>
    <w:rsid w:val="00980E5D"/>
    <w:rsid w:val="00981518"/>
    <w:rsid w:val="00981A1C"/>
    <w:rsid w:val="00981DC4"/>
    <w:rsid w:val="00982769"/>
    <w:rsid w:val="00982C5B"/>
    <w:rsid w:val="00982EE8"/>
    <w:rsid w:val="00984141"/>
    <w:rsid w:val="00984232"/>
    <w:rsid w:val="0098436B"/>
    <w:rsid w:val="00991CD0"/>
    <w:rsid w:val="00992F30"/>
    <w:rsid w:val="00994A7F"/>
    <w:rsid w:val="00994BFF"/>
    <w:rsid w:val="00996222"/>
    <w:rsid w:val="009965F9"/>
    <w:rsid w:val="00996A36"/>
    <w:rsid w:val="009974D5"/>
    <w:rsid w:val="00997648"/>
    <w:rsid w:val="00997AD3"/>
    <w:rsid w:val="009A2413"/>
    <w:rsid w:val="009A43CE"/>
    <w:rsid w:val="009A45F5"/>
    <w:rsid w:val="009B0811"/>
    <w:rsid w:val="009B0934"/>
    <w:rsid w:val="009B23EB"/>
    <w:rsid w:val="009B2CD4"/>
    <w:rsid w:val="009B35B5"/>
    <w:rsid w:val="009B4EB3"/>
    <w:rsid w:val="009B7705"/>
    <w:rsid w:val="009B7A4A"/>
    <w:rsid w:val="009B7F56"/>
    <w:rsid w:val="009C04ED"/>
    <w:rsid w:val="009C180F"/>
    <w:rsid w:val="009C1B4A"/>
    <w:rsid w:val="009C3A52"/>
    <w:rsid w:val="009C4590"/>
    <w:rsid w:val="009C621F"/>
    <w:rsid w:val="009D09D8"/>
    <w:rsid w:val="009D0C41"/>
    <w:rsid w:val="009D0C65"/>
    <w:rsid w:val="009D0CC3"/>
    <w:rsid w:val="009D14F5"/>
    <w:rsid w:val="009D5491"/>
    <w:rsid w:val="009D6DE5"/>
    <w:rsid w:val="009D7318"/>
    <w:rsid w:val="009D7684"/>
    <w:rsid w:val="009E05A8"/>
    <w:rsid w:val="009E1BB1"/>
    <w:rsid w:val="009E36FF"/>
    <w:rsid w:val="009E4A84"/>
    <w:rsid w:val="009E53F1"/>
    <w:rsid w:val="009E6078"/>
    <w:rsid w:val="009F338F"/>
    <w:rsid w:val="009F38D3"/>
    <w:rsid w:val="009F415C"/>
    <w:rsid w:val="009F5B01"/>
    <w:rsid w:val="00A00A35"/>
    <w:rsid w:val="00A00E1C"/>
    <w:rsid w:val="00A00E81"/>
    <w:rsid w:val="00A012B7"/>
    <w:rsid w:val="00A03A73"/>
    <w:rsid w:val="00A05486"/>
    <w:rsid w:val="00A05785"/>
    <w:rsid w:val="00A0671D"/>
    <w:rsid w:val="00A07DA4"/>
    <w:rsid w:val="00A1082A"/>
    <w:rsid w:val="00A10891"/>
    <w:rsid w:val="00A10F6A"/>
    <w:rsid w:val="00A15578"/>
    <w:rsid w:val="00A1617B"/>
    <w:rsid w:val="00A17E90"/>
    <w:rsid w:val="00A20B66"/>
    <w:rsid w:val="00A21E99"/>
    <w:rsid w:val="00A24D5B"/>
    <w:rsid w:val="00A252E8"/>
    <w:rsid w:val="00A25929"/>
    <w:rsid w:val="00A262B2"/>
    <w:rsid w:val="00A273EB"/>
    <w:rsid w:val="00A31603"/>
    <w:rsid w:val="00A3279B"/>
    <w:rsid w:val="00A33B00"/>
    <w:rsid w:val="00A3423D"/>
    <w:rsid w:val="00A34284"/>
    <w:rsid w:val="00A3467F"/>
    <w:rsid w:val="00A347AD"/>
    <w:rsid w:val="00A35156"/>
    <w:rsid w:val="00A36EEF"/>
    <w:rsid w:val="00A37778"/>
    <w:rsid w:val="00A3779A"/>
    <w:rsid w:val="00A40AEC"/>
    <w:rsid w:val="00A40B9F"/>
    <w:rsid w:val="00A42406"/>
    <w:rsid w:val="00A42457"/>
    <w:rsid w:val="00A42627"/>
    <w:rsid w:val="00A43E2A"/>
    <w:rsid w:val="00A4400D"/>
    <w:rsid w:val="00A44A0F"/>
    <w:rsid w:val="00A450F7"/>
    <w:rsid w:val="00A46C81"/>
    <w:rsid w:val="00A50ACD"/>
    <w:rsid w:val="00A510D4"/>
    <w:rsid w:val="00A53B86"/>
    <w:rsid w:val="00A548AC"/>
    <w:rsid w:val="00A548CF"/>
    <w:rsid w:val="00A55DE5"/>
    <w:rsid w:val="00A62B35"/>
    <w:rsid w:val="00A63813"/>
    <w:rsid w:val="00A66585"/>
    <w:rsid w:val="00A70CA0"/>
    <w:rsid w:val="00A731C7"/>
    <w:rsid w:val="00A73221"/>
    <w:rsid w:val="00A7363C"/>
    <w:rsid w:val="00A738D5"/>
    <w:rsid w:val="00A74530"/>
    <w:rsid w:val="00A748C5"/>
    <w:rsid w:val="00A74F5D"/>
    <w:rsid w:val="00A75690"/>
    <w:rsid w:val="00A773B2"/>
    <w:rsid w:val="00A82406"/>
    <w:rsid w:val="00A850DB"/>
    <w:rsid w:val="00A85435"/>
    <w:rsid w:val="00A931BE"/>
    <w:rsid w:val="00A93E49"/>
    <w:rsid w:val="00A952CB"/>
    <w:rsid w:val="00A95521"/>
    <w:rsid w:val="00A95AE2"/>
    <w:rsid w:val="00A97271"/>
    <w:rsid w:val="00AA30E6"/>
    <w:rsid w:val="00AA433B"/>
    <w:rsid w:val="00AA51F1"/>
    <w:rsid w:val="00AA5E16"/>
    <w:rsid w:val="00AA6A0C"/>
    <w:rsid w:val="00AA6CF6"/>
    <w:rsid w:val="00AA7C63"/>
    <w:rsid w:val="00AB243D"/>
    <w:rsid w:val="00AB38BB"/>
    <w:rsid w:val="00AB5278"/>
    <w:rsid w:val="00AB5C70"/>
    <w:rsid w:val="00AB695C"/>
    <w:rsid w:val="00AB7E44"/>
    <w:rsid w:val="00AC6AEC"/>
    <w:rsid w:val="00AD10C1"/>
    <w:rsid w:val="00AD50EE"/>
    <w:rsid w:val="00AD7123"/>
    <w:rsid w:val="00AE1CFB"/>
    <w:rsid w:val="00AE4DC9"/>
    <w:rsid w:val="00AE6606"/>
    <w:rsid w:val="00AE6C7C"/>
    <w:rsid w:val="00AE6E07"/>
    <w:rsid w:val="00AF5225"/>
    <w:rsid w:val="00AF675C"/>
    <w:rsid w:val="00AF68CA"/>
    <w:rsid w:val="00B049F3"/>
    <w:rsid w:val="00B0767C"/>
    <w:rsid w:val="00B10174"/>
    <w:rsid w:val="00B11712"/>
    <w:rsid w:val="00B14F0F"/>
    <w:rsid w:val="00B235E8"/>
    <w:rsid w:val="00B24EE9"/>
    <w:rsid w:val="00B25DAB"/>
    <w:rsid w:val="00B27096"/>
    <w:rsid w:val="00B30ABC"/>
    <w:rsid w:val="00B32B77"/>
    <w:rsid w:val="00B32CAE"/>
    <w:rsid w:val="00B336D7"/>
    <w:rsid w:val="00B34026"/>
    <w:rsid w:val="00B34350"/>
    <w:rsid w:val="00B34986"/>
    <w:rsid w:val="00B34F16"/>
    <w:rsid w:val="00B34FAE"/>
    <w:rsid w:val="00B356DC"/>
    <w:rsid w:val="00B35BB8"/>
    <w:rsid w:val="00B378B6"/>
    <w:rsid w:val="00B37F96"/>
    <w:rsid w:val="00B41511"/>
    <w:rsid w:val="00B43C46"/>
    <w:rsid w:val="00B43C80"/>
    <w:rsid w:val="00B44552"/>
    <w:rsid w:val="00B45EBD"/>
    <w:rsid w:val="00B472CA"/>
    <w:rsid w:val="00B52191"/>
    <w:rsid w:val="00B52D4B"/>
    <w:rsid w:val="00B53B1A"/>
    <w:rsid w:val="00B57D45"/>
    <w:rsid w:val="00B61650"/>
    <w:rsid w:val="00B63A4B"/>
    <w:rsid w:val="00B66410"/>
    <w:rsid w:val="00B712B3"/>
    <w:rsid w:val="00B72185"/>
    <w:rsid w:val="00B72B23"/>
    <w:rsid w:val="00B731E6"/>
    <w:rsid w:val="00B75E18"/>
    <w:rsid w:val="00B76AE2"/>
    <w:rsid w:val="00B7782A"/>
    <w:rsid w:val="00B80102"/>
    <w:rsid w:val="00B83C85"/>
    <w:rsid w:val="00B84D91"/>
    <w:rsid w:val="00B85C66"/>
    <w:rsid w:val="00B86FB2"/>
    <w:rsid w:val="00B87434"/>
    <w:rsid w:val="00B94022"/>
    <w:rsid w:val="00B945EB"/>
    <w:rsid w:val="00B961FE"/>
    <w:rsid w:val="00B96A77"/>
    <w:rsid w:val="00B97E45"/>
    <w:rsid w:val="00BA12B6"/>
    <w:rsid w:val="00BA1445"/>
    <w:rsid w:val="00BA321F"/>
    <w:rsid w:val="00BA379E"/>
    <w:rsid w:val="00BA677C"/>
    <w:rsid w:val="00BB244E"/>
    <w:rsid w:val="00BB50CA"/>
    <w:rsid w:val="00BB574F"/>
    <w:rsid w:val="00BB5915"/>
    <w:rsid w:val="00BB61B7"/>
    <w:rsid w:val="00BB79D3"/>
    <w:rsid w:val="00BC085C"/>
    <w:rsid w:val="00BC26E5"/>
    <w:rsid w:val="00BC2773"/>
    <w:rsid w:val="00BC27F8"/>
    <w:rsid w:val="00BC2ADD"/>
    <w:rsid w:val="00BC472E"/>
    <w:rsid w:val="00BC72CB"/>
    <w:rsid w:val="00BC7FE5"/>
    <w:rsid w:val="00BD16EB"/>
    <w:rsid w:val="00BD1C0B"/>
    <w:rsid w:val="00BD2AEC"/>
    <w:rsid w:val="00BD3F29"/>
    <w:rsid w:val="00BD4A49"/>
    <w:rsid w:val="00BD77E0"/>
    <w:rsid w:val="00BE0521"/>
    <w:rsid w:val="00BE190B"/>
    <w:rsid w:val="00BE2C31"/>
    <w:rsid w:val="00BE6984"/>
    <w:rsid w:val="00BE6CCD"/>
    <w:rsid w:val="00BE747F"/>
    <w:rsid w:val="00BE7586"/>
    <w:rsid w:val="00BF1162"/>
    <w:rsid w:val="00BF1685"/>
    <w:rsid w:val="00BF19B9"/>
    <w:rsid w:val="00BF2174"/>
    <w:rsid w:val="00BF26F4"/>
    <w:rsid w:val="00BF270C"/>
    <w:rsid w:val="00BF35B6"/>
    <w:rsid w:val="00BF7BCC"/>
    <w:rsid w:val="00C00746"/>
    <w:rsid w:val="00C00803"/>
    <w:rsid w:val="00C01697"/>
    <w:rsid w:val="00C01BC3"/>
    <w:rsid w:val="00C01F22"/>
    <w:rsid w:val="00C02D06"/>
    <w:rsid w:val="00C02D72"/>
    <w:rsid w:val="00C03215"/>
    <w:rsid w:val="00C04006"/>
    <w:rsid w:val="00C048C3"/>
    <w:rsid w:val="00C05449"/>
    <w:rsid w:val="00C10330"/>
    <w:rsid w:val="00C10656"/>
    <w:rsid w:val="00C10BCB"/>
    <w:rsid w:val="00C10DD7"/>
    <w:rsid w:val="00C110B0"/>
    <w:rsid w:val="00C1162E"/>
    <w:rsid w:val="00C1383E"/>
    <w:rsid w:val="00C13B2F"/>
    <w:rsid w:val="00C13EE6"/>
    <w:rsid w:val="00C14381"/>
    <w:rsid w:val="00C15ABD"/>
    <w:rsid w:val="00C20998"/>
    <w:rsid w:val="00C21A31"/>
    <w:rsid w:val="00C25A21"/>
    <w:rsid w:val="00C25F98"/>
    <w:rsid w:val="00C32209"/>
    <w:rsid w:val="00C343FB"/>
    <w:rsid w:val="00C348B4"/>
    <w:rsid w:val="00C3636F"/>
    <w:rsid w:val="00C36B93"/>
    <w:rsid w:val="00C37D6E"/>
    <w:rsid w:val="00C40333"/>
    <w:rsid w:val="00C42827"/>
    <w:rsid w:val="00C4325E"/>
    <w:rsid w:val="00C44AF4"/>
    <w:rsid w:val="00C45D81"/>
    <w:rsid w:val="00C464D9"/>
    <w:rsid w:val="00C50190"/>
    <w:rsid w:val="00C506B3"/>
    <w:rsid w:val="00C51022"/>
    <w:rsid w:val="00C515B3"/>
    <w:rsid w:val="00C51D76"/>
    <w:rsid w:val="00C53D9C"/>
    <w:rsid w:val="00C566D8"/>
    <w:rsid w:val="00C61606"/>
    <w:rsid w:val="00C617CD"/>
    <w:rsid w:val="00C65C8A"/>
    <w:rsid w:val="00C70BD6"/>
    <w:rsid w:val="00C729BD"/>
    <w:rsid w:val="00C73293"/>
    <w:rsid w:val="00C74602"/>
    <w:rsid w:val="00C750BB"/>
    <w:rsid w:val="00C80F57"/>
    <w:rsid w:val="00C81467"/>
    <w:rsid w:val="00C820FA"/>
    <w:rsid w:val="00C826A7"/>
    <w:rsid w:val="00C84A64"/>
    <w:rsid w:val="00C867F4"/>
    <w:rsid w:val="00C92AE8"/>
    <w:rsid w:val="00C97923"/>
    <w:rsid w:val="00C97C79"/>
    <w:rsid w:val="00CA09C0"/>
    <w:rsid w:val="00CA1398"/>
    <w:rsid w:val="00CA1797"/>
    <w:rsid w:val="00CA1ACA"/>
    <w:rsid w:val="00CA22FE"/>
    <w:rsid w:val="00CA3CE4"/>
    <w:rsid w:val="00CA46C1"/>
    <w:rsid w:val="00CA513D"/>
    <w:rsid w:val="00CA6225"/>
    <w:rsid w:val="00CA6626"/>
    <w:rsid w:val="00CA7DF3"/>
    <w:rsid w:val="00CA7F1F"/>
    <w:rsid w:val="00CB104F"/>
    <w:rsid w:val="00CB1908"/>
    <w:rsid w:val="00CB2FF5"/>
    <w:rsid w:val="00CB344E"/>
    <w:rsid w:val="00CB3992"/>
    <w:rsid w:val="00CB4D7C"/>
    <w:rsid w:val="00CB5ECC"/>
    <w:rsid w:val="00CB6C8B"/>
    <w:rsid w:val="00CC1D9D"/>
    <w:rsid w:val="00CC2816"/>
    <w:rsid w:val="00CC2877"/>
    <w:rsid w:val="00CC30A4"/>
    <w:rsid w:val="00CC5000"/>
    <w:rsid w:val="00CD032B"/>
    <w:rsid w:val="00CD24A3"/>
    <w:rsid w:val="00CD2BD0"/>
    <w:rsid w:val="00CD6A06"/>
    <w:rsid w:val="00CE0187"/>
    <w:rsid w:val="00CE08B3"/>
    <w:rsid w:val="00CE0B12"/>
    <w:rsid w:val="00CE16C8"/>
    <w:rsid w:val="00CE3CCD"/>
    <w:rsid w:val="00CE43AF"/>
    <w:rsid w:val="00CE5C32"/>
    <w:rsid w:val="00CE7396"/>
    <w:rsid w:val="00CF0748"/>
    <w:rsid w:val="00CF0B7D"/>
    <w:rsid w:val="00CF12FF"/>
    <w:rsid w:val="00CF2AC0"/>
    <w:rsid w:val="00CF362E"/>
    <w:rsid w:val="00CF553F"/>
    <w:rsid w:val="00CF5A33"/>
    <w:rsid w:val="00CF5A35"/>
    <w:rsid w:val="00CF74A9"/>
    <w:rsid w:val="00CF7B4D"/>
    <w:rsid w:val="00D012D6"/>
    <w:rsid w:val="00D015CE"/>
    <w:rsid w:val="00D05813"/>
    <w:rsid w:val="00D05C83"/>
    <w:rsid w:val="00D103C4"/>
    <w:rsid w:val="00D10FC1"/>
    <w:rsid w:val="00D1184F"/>
    <w:rsid w:val="00D1191E"/>
    <w:rsid w:val="00D125D0"/>
    <w:rsid w:val="00D13275"/>
    <w:rsid w:val="00D139A8"/>
    <w:rsid w:val="00D139B6"/>
    <w:rsid w:val="00D14231"/>
    <w:rsid w:val="00D143AA"/>
    <w:rsid w:val="00D147DA"/>
    <w:rsid w:val="00D156D9"/>
    <w:rsid w:val="00D164BB"/>
    <w:rsid w:val="00D2093F"/>
    <w:rsid w:val="00D209AA"/>
    <w:rsid w:val="00D21CE2"/>
    <w:rsid w:val="00D26028"/>
    <w:rsid w:val="00D265C1"/>
    <w:rsid w:val="00D3139E"/>
    <w:rsid w:val="00D320BB"/>
    <w:rsid w:val="00D33621"/>
    <w:rsid w:val="00D33C2D"/>
    <w:rsid w:val="00D3499D"/>
    <w:rsid w:val="00D360F0"/>
    <w:rsid w:val="00D362D4"/>
    <w:rsid w:val="00D37581"/>
    <w:rsid w:val="00D40692"/>
    <w:rsid w:val="00D41AE6"/>
    <w:rsid w:val="00D4444F"/>
    <w:rsid w:val="00D44B00"/>
    <w:rsid w:val="00D456CA"/>
    <w:rsid w:val="00D474A5"/>
    <w:rsid w:val="00D50239"/>
    <w:rsid w:val="00D51C35"/>
    <w:rsid w:val="00D52457"/>
    <w:rsid w:val="00D53401"/>
    <w:rsid w:val="00D55113"/>
    <w:rsid w:val="00D629E9"/>
    <w:rsid w:val="00D62D92"/>
    <w:rsid w:val="00D63426"/>
    <w:rsid w:val="00D6688F"/>
    <w:rsid w:val="00D73D12"/>
    <w:rsid w:val="00D7545D"/>
    <w:rsid w:val="00D75A20"/>
    <w:rsid w:val="00D75FB6"/>
    <w:rsid w:val="00D77614"/>
    <w:rsid w:val="00D80227"/>
    <w:rsid w:val="00D80A19"/>
    <w:rsid w:val="00D8235F"/>
    <w:rsid w:val="00D86060"/>
    <w:rsid w:val="00D8708F"/>
    <w:rsid w:val="00D90EAB"/>
    <w:rsid w:val="00D9464A"/>
    <w:rsid w:val="00D947F0"/>
    <w:rsid w:val="00D94822"/>
    <w:rsid w:val="00D95A26"/>
    <w:rsid w:val="00D9660C"/>
    <w:rsid w:val="00DA0B7A"/>
    <w:rsid w:val="00DA33A4"/>
    <w:rsid w:val="00DA3539"/>
    <w:rsid w:val="00DA3544"/>
    <w:rsid w:val="00DA39D5"/>
    <w:rsid w:val="00DA715C"/>
    <w:rsid w:val="00DB080D"/>
    <w:rsid w:val="00DB1388"/>
    <w:rsid w:val="00DB291A"/>
    <w:rsid w:val="00DB32CD"/>
    <w:rsid w:val="00DB5053"/>
    <w:rsid w:val="00DB56CB"/>
    <w:rsid w:val="00DB60DD"/>
    <w:rsid w:val="00DC1A18"/>
    <w:rsid w:val="00DC2BD2"/>
    <w:rsid w:val="00DC448F"/>
    <w:rsid w:val="00DC4F80"/>
    <w:rsid w:val="00DD1BC1"/>
    <w:rsid w:val="00DD2EAA"/>
    <w:rsid w:val="00DD3FDD"/>
    <w:rsid w:val="00DD5533"/>
    <w:rsid w:val="00DD685F"/>
    <w:rsid w:val="00DD7A8E"/>
    <w:rsid w:val="00DE3985"/>
    <w:rsid w:val="00DE3E6C"/>
    <w:rsid w:val="00DE405C"/>
    <w:rsid w:val="00DE4C5D"/>
    <w:rsid w:val="00DE4F64"/>
    <w:rsid w:val="00DF0DC0"/>
    <w:rsid w:val="00DF1E55"/>
    <w:rsid w:val="00DF4EC4"/>
    <w:rsid w:val="00DF5EA0"/>
    <w:rsid w:val="00DF77BC"/>
    <w:rsid w:val="00E06185"/>
    <w:rsid w:val="00E07D8D"/>
    <w:rsid w:val="00E23563"/>
    <w:rsid w:val="00E24E64"/>
    <w:rsid w:val="00E257A9"/>
    <w:rsid w:val="00E3524C"/>
    <w:rsid w:val="00E35803"/>
    <w:rsid w:val="00E36AB6"/>
    <w:rsid w:val="00E37C97"/>
    <w:rsid w:val="00E40C04"/>
    <w:rsid w:val="00E431D8"/>
    <w:rsid w:val="00E433C6"/>
    <w:rsid w:val="00E44AE6"/>
    <w:rsid w:val="00E44B44"/>
    <w:rsid w:val="00E45E7B"/>
    <w:rsid w:val="00E460C2"/>
    <w:rsid w:val="00E50FA1"/>
    <w:rsid w:val="00E51983"/>
    <w:rsid w:val="00E528D0"/>
    <w:rsid w:val="00E52BAF"/>
    <w:rsid w:val="00E55609"/>
    <w:rsid w:val="00E55E86"/>
    <w:rsid w:val="00E56042"/>
    <w:rsid w:val="00E57814"/>
    <w:rsid w:val="00E615EE"/>
    <w:rsid w:val="00E62194"/>
    <w:rsid w:val="00E66163"/>
    <w:rsid w:val="00E66189"/>
    <w:rsid w:val="00E66532"/>
    <w:rsid w:val="00E70BEA"/>
    <w:rsid w:val="00E72760"/>
    <w:rsid w:val="00E73E90"/>
    <w:rsid w:val="00E74B08"/>
    <w:rsid w:val="00E776F1"/>
    <w:rsid w:val="00E81EFB"/>
    <w:rsid w:val="00E82F20"/>
    <w:rsid w:val="00E842DB"/>
    <w:rsid w:val="00E86F3C"/>
    <w:rsid w:val="00E90939"/>
    <w:rsid w:val="00E90D79"/>
    <w:rsid w:val="00E9152D"/>
    <w:rsid w:val="00E92B72"/>
    <w:rsid w:val="00E94591"/>
    <w:rsid w:val="00E95140"/>
    <w:rsid w:val="00E97D9D"/>
    <w:rsid w:val="00EA3458"/>
    <w:rsid w:val="00EA410D"/>
    <w:rsid w:val="00EA4DB3"/>
    <w:rsid w:val="00EA59DC"/>
    <w:rsid w:val="00EA5E6E"/>
    <w:rsid w:val="00EA6419"/>
    <w:rsid w:val="00EB217E"/>
    <w:rsid w:val="00EB300A"/>
    <w:rsid w:val="00EB3A85"/>
    <w:rsid w:val="00EB4544"/>
    <w:rsid w:val="00EB7042"/>
    <w:rsid w:val="00EC0585"/>
    <w:rsid w:val="00EC19F3"/>
    <w:rsid w:val="00EC2FDA"/>
    <w:rsid w:val="00EC3860"/>
    <w:rsid w:val="00EC46FB"/>
    <w:rsid w:val="00EC5AD3"/>
    <w:rsid w:val="00EC6AEC"/>
    <w:rsid w:val="00EC6CD2"/>
    <w:rsid w:val="00EC7BB2"/>
    <w:rsid w:val="00ED2FA0"/>
    <w:rsid w:val="00ED7872"/>
    <w:rsid w:val="00EE0A82"/>
    <w:rsid w:val="00EE0AF5"/>
    <w:rsid w:val="00EE1663"/>
    <w:rsid w:val="00EE2AAF"/>
    <w:rsid w:val="00EE35EF"/>
    <w:rsid w:val="00EE3782"/>
    <w:rsid w:val="00EE4C6D"/>
    <w:rsid w:val="00EF112F"/>
    <w:rsid w:val="00EF270A"/>
    <w:rsid w:val="00EF3876"/>
    <w:rsid w:val="00EF3B24"/>
    <w:rsid w:val="00EF468A"/>
    <w:rsid w:val="00EF52A7"/>
    <w:rsid w:val="00EF5ED1"/>
    <w:rsid w:val="00F00353"/>
    <w:rsid w:val="00F012FF"/>
    <w:rsid w:val="00F0186F"/>
    <w:rsid w:val="00F02142"/>
    <w:rsid w:val="00F029B6"/>
    <w:rsid w:val="00F04BA4"/>
    <w:rsid w:val="00F06DAB"/>
    <w:rsid w:val="00F06DAE"/>
    <w:rsid w:val="00F103DB"/>
    <w:rsid w:val="00F113B8"/>
    <w:rsid w:val="00F11DC1"/>
    <w:rsid w:val="00F12713"/>
    <w:rsid w:val="00F1282B"/>
    <w:rsid w:val="00F164D1"/>
    <w:rsid w:val="00F21A92"/>
    <w:rsid w:val="00F2319A"/>
    <w:rsid w:val="00F23E47"/>
    <w:rsid w:val="00F25674"/>
    <w:rsid w:val="00F27001"/>
    <w:rsid w:val="00F30F16"/>
    <w:rsid w:val="00F31C97"/>
    <w:rsid w:val="00F32CBA"/>
    <w:rsid w:val="00F352D9"/>
    <w:rsid w:val="00F35ED1"/>
    <w:rsid w:val="00F35F67"/>
    <w:rsid w:val="00F425B0"/>
    <w:rsid w:val="00F45D6A"/>
    <w:rsid w:val="00F50040"/>
    <w:rsid w:val="00F522C3"/>
    <w:rsid w:val="00F52E21"/>
    <w:rsid w:val="00F52E61"/>
    <w:rsid w:val="00F54B05"/>
    <w:rsid w:val="00F54CA3"/>
    <w:rsid w:val="00F559F5"/>
    <w:rsid w:val="00F56DA0"/>
    <w:rsid w:val="00F60AB8"/>
    <w:rsid w:val="00F6143D"/>
    <w:rsid w:val="00F61FA0"/>
    <w:rsid w:val="00F64439"/>
    <w:rsid w:val="00F6526C"/>
    <w:rsid w:val="00F66106"/>
    <w:rsid w:val="00F72017"/>
    <w:rsid w:val="00F736D5"/>
    <w:rsid w:val="00F75765"/>
    <w:rsid w:val="00F77455"/>
    <w:rsid w:val="00F82568"/>
    <w:rsid w:val="00F83DF5"/>
    <w:rsid w:val="00F8494E"/>
    <w:rsid w:val="00F92EB7"/>
    <w:rsid w:val="00F9397F"/>
    <w:rsid w:val="00F94BA8"/>
    <w:rsid w:val="00F95EC9"/>
    <w:rsid w:val="00F9778B"/>
    <w:rsid w:val="00F97981"/>
    <w:rsid w:val="00FA20A0"/>
    <w:rsid w:val="00FA28C8"/>
    <w:rsid w:val="00FA320D"/>
    <w:rsid w:val="00FA3B36"/>
    <w:rsid w:val="00FA6C42"/>
    <w:rsid w:val="00FA7B91"/>
    <w:rsid w:val="00FB019F"/>
    <w:rsid w:val="00FB1D3D"/>
    <w:rsid w:val="00FB2505"/>
    <w:rsid w:val="00FB2B5C"/>
    <w:rsid w:val="00FB329C"/>
    <w:rsid w:val="00FB4956"/>
    <w:rsid w:val="00FB54F2"/>
    <w:rsid w:val="00FB5873"/>
    <w:rsid w:val="00FB5DF8"/>
    <w:rsid w:val="00FB6B36"/>
    <w:rsid w:val="00FB7929"/>
    <w:rsid w:val="00FB7A32"/>
    <w:rsid w:val="00FC20CF"/>
    <w:rsid w:val="00FC2F80"/>
    <w:rsid w:val="00FC35C1"/>
    <w:rsid w:val="00FC75C4"/>
    <w:rsid w:val="00FD02C0"/>
    <w:rsid w:val="00FD0BB6"/>
    <w:rsid w:val="00FD3FC8"/>
    <w:rsid w:val="00FD4803"/>
    <w:rsid w:val="00FD4D94"/>
    <w:rsid w:val="00FD57CD"/>
    <w:rsid w:val="00FD65AE"/>
    <w:rsid w:val="00FD7E1B"/>
    <w:rsid w:val="00FE1FCA"/>
    <w:rsid w:val="00FE2429"/>
    <w:rsid w:val="00FE4093"/>
    <w:rsid w:val="00FE6688"/>
    <w:rsid w:val="00FE7BDD"/>
    <w:rsid w:val="00FF2FD0"/>
    <w:rsid w:val="00FF389E"/>
    <w:rsid w:val="00FF411B"/>
    <w:rsid w:val="00FF4C57"/>
    <w:rsid w:val="00FF57DA"/>
    <w:rsid w:val="00FF61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528DCCF-C17F-44FF-8EE6-8D08FFAC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27F8"/>
    <w:pPr>
      <w:widowControl w:val="0"/>
    </w:pPr>
    <w:rPr>
      <w:rFonts w:ascii="Times New Roman" w:hAnsi="Times New Roman"/>
      <w:kern w:val="2"/>
      <w:sz w:val="24"/>
      <w:szCs w:val="24"/>
    </w:rPr>
  </w:style>
  <w:style w:type="paragraph" w:styleId="1">
    <w:name w:val="heading 1"/>
    <w:basedOn w:val="a0"/>
    <w:next w:val="a0"/>
    <w:link w:val="10"/>
    <w:uiPriority w:val="99"/>
    <w:qFormat/>
    <w:rsid w:val="00A74F5D"/>
    <w:pPr>
      <w:keepNext/>
      <w:adjustRightInd w:val="0"/>
      <w:spacing w:before="180" w:after="180" w:line="720" w:lineRule="atLeast"/>
      <w:outlineLvl w:val="0"/>
    </w:pPr>
    <w:rPr>
      <w:rFonts w:ascii="Cambria" w:hAnsi="Cambria"/>
      <w:b/>
      <w:bCs/>
      <w:kern w:val="52"/>
      <w:sz w:val="52"/>
      <w:szCs w:val="52"/>
    </w:rPr>
  </w:style>
  <w:style w:type="paragraph" w:styleId="2">
    <w:name w:val="heading 2"/>
    <w:basedOn w:val="a0"/>
    <w:link w:val="20"/>
    <w:uiPriority w:val="99"/>
    <w:qFormat/>
    <w:rsid w:val="0051472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uiPriority w:val="99"/>
    <w:qFormat/>
    <w:rsid w:val="00A74F5D"/>
    <w:pPr>
      <w:keepNext/>
      <w:adjustRightInd w:val="0"/>
      <w:spacing w:line="720" w:lineRule="atLeast"/>
      <w:outlineLvl w:val="2"/>
    </w:pPr>
    <w:rPr>
      <w:rFonts w:ascii="Cambria" w:hAnsi="Cambria"/>
      <w:b/>
      <w:bCs/>
      <w:kern w:val="0"/>
      <w:sz w:val="36"/>
      <w:szCs w:val="36"/>
    </w:rPr>
  </w:style>
  <w:style w:type="paragraph" w:styleId="4">
    <w:name w:val="heading 4"/>
    <w:basedOn w:val="a0"/>
    <w:next w:val="a0"/>
    <w:link w:val="40"/>
    <w:uiPriority w:val="99"/>
    <w:qFormat/>
    <w:rsid w:val="00A74F5D"/>
    <w:pPr>
      <w:keepNext/>
      <w:adjustRightInd w:val="0"/>
      <w:spacing w:line="720" w:lineRule="atLeast"/>
      <w:outlineLvl w:val="3"/>
    </w:pPr>
    <w:rPr>
      <w:rFonts w:ascii="Cambria" w:hAnsi="Cambr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A74F5D"/>
    <w:rPr>
      <w:rFonts w:ascii="Cambria" w:hAnsi="Cambria" w:cs="Times New Roman"/>
      <w:b/>
      <w:bCs/>
      <w:kern w:val="52"/>
      <w:sz w:val="52"/>
      <w:szCs w:val="52"/>
    </w:rPr>
  </w:style>
  <w:style w:type="character" w:customStyle="1" w:styleId="20">
    <w:name w:val="標題 2 字元"/>
    <w:link w:val="2"/>
    <w:uiPriority w:val="99"/>
    <w:locked/>
    <w:rsid w:val="0051472C"/>
    <w:rPr>
      <w:rFonts w:ascii="新細明體" w:eastAsia="新細明體" w:hAnsi="新細明體" w:cs="新細明體"/>
      <w:b/>
      <w:bCs/>
      <w:kern w:val="0"/>
      <w:sz w:val="36"/>
      <w:szCs w:val="36"/>
    </w:rPr>
  </w:style>
  <w:style w:type="character" w:customStyle="1" w:styleId="30">
    <w:name w:val="標題 3 字元"/>
    <w:link w:val="3"/>
    <w:uiPriority w:val="99"/>
    <w:locked/>
    <w:rsid w:val="00A74F5D"/>
    <w:rPr>
      <w:rFonts w:ascii="Cambria" w:hAnsi="Cambria" w:cs="Times New Roman"/>
      <w:b/>
      <w:bCs/>
      <w:sz w:val="36"/>
      <w:szCs w:val="36"/>
    </w:rPr>
  </w:style>
  <w:style w:type="character" w:customStyle="1" w:styleId="40">
    <w:name w:val="標題 4 字元"/>
    <w:link w:val="4"/>
    <w:uiPriority w:val="99"/>
    <w:semiHidden/>
    <w:locked/>
    <w:rsid w:val="00A74F5D"/>
    <w:rPr>
      <w:rFonts w:ascii="Cambria" w:hAnsi="Cambria" w:cs="Times New Roman"/>
      <w:sz w:val="36"/>
      <w:szCs w:val="36"/>
    </w:rPr>
  </w:style>
  <w:style w:type="paragraph" w:styleId="a4">
    <w:name w:val="Balloon Text"/>
    <w:basedOn w:val="a0"/>
    <w:link w:val="a5"/>
    <w:uiPriority w:val="99"/>
    <w:rsid w:val="00BC27F8"/>
    <w:rPr>
      <w:rFonts w:ascii="Cambria" w:hAnsi="Cambria"/>
      <w:sz w:val="18"/>
      <w:szCs w:val="18"/>
    </w:rPr>
  </w:style>
  <w:style w:type="character" w:customStyle="1" w:styleId="a5">
    <w:name w:val="註解方塊文字 字元"/>
    <w:link w:val="a4"/>
    <w:uiPriority w:val="99"/>
    <w:locked/>
    <w:rsid w:val="00BC27F8"/>
    <w:rPr>
      <w:rFonts w:ascii="Cambria" w:eastAsia="新細明體" w:hAnsi="Cambria" w:cs="Times New Roman"/>
      <w:sz w:val="18"/>
      <w:szCs w:val="18"/>
    </w:rPr>
  </w:style>
  <w:style w:type="table" w:styleId="a6">
    <w:name w:val="Table Grid"/>
    <w:basedOn w:val="a2"/>
    <w:uiPriority w:val="99"/>
    <w:rsid w:val="00BC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51472C"/>
    <w:pPr>
      <w:tabs>
        <w:tab w:val="center" w:pos="4153"/>
        <w:tab w:val="right" w:pos="8306"/>
      </w:tabs>
      <w:snapToGrid w:val="0"/>
    </w:pPr>
    <w:rPr>
      <w:sz w:val="20"/>
      <w:szCs w:val="20"/>
    </w:rPr>
  </w:style>
  <w:style w:type="character" w:customStyle="1" w:styleId="a8">
    <w:name w:val="頁首 字元"/>
    <w:link w:val="a7"/>
    <w:uiPriority w:val="99"/>
    <w:locked/>
    <w:rsid w:val="0051472C"/>
    <w:rPr>
      <w:rFonts w:ascii="Times New Roman" w:eastAsia="新細明體" w:hAnsi="Times New Roman" w:cs="Times New Roman"/>
      <w:sz w:val="20"/>
      <w:szCs w:val="20"/>
    </w:rPr>
  </w:style>
  <w:style w:type="paragraph" w:styleId="a9">
    <w:name w:val="footer"/>
    <w:basedOn w:val="a0"/>
    <w:link w:val="aa"/>
    <w:uiPriority w:val="99"/>
    <w:rsid w:val="0051472C"/>
    <w:pPr>
      <w:tabs>
        <w:tab w:val="center" w:pos="4153"/>
        <w:tab w:val="right" w:pos="8306"/>
      </w:tabs>
      <w:snapToGrid w:val="0"/>
    </w:pPr>
    <w:rPr>
      <w:sz w:val="20"/>
      <w:szCs w:val="20"/>
    </w:rPr>
  </w:style>
  <w:style w:type="character" w:customStyle="1" w:styleId="aa">
    <w:name w:val="頁尾 字元"/>
    <w:link w:val="a9"/>
    <w:uiPriority w:val="99"/>
    <w:locked/>
    <w:rsid w:val="0051472C"/>
    <w:rPr>
      <w:rFonts w:ascii="Times New Roman" w:eastAsia="新細明體" w:hAnsi="Times New Roman" w:cs="Times New Roman"/>
      <w:sz w:val="20"/>
      <w:szCs w:val="20"/>
    </w:rPr>
  </w:style>
  <w:style w:type="paragraph" w:styleId="Web">
    <w:name w:val="Normal (Web)"/>
    <w:basedOn w:val="a0"/>
    <w:uiPriority w:val="99"/>
    <w:rsid w:val="003D2032"/>
    <w:pPr>
      <w:widowControl/>
      <w:spacing w:before="100" w:beforeAutospacing="1" w:after="100" w:afterAutospacing="1"/>
    </w:pPr>
    <w:rPr>
      <w:rFonts w:ascii="新細明體" w:hAnsi="新細明體" w:cs="新細明體"/>
      <w:kern w:val="0"/>
    </w:rPr>
  </w:style>
  <w:style w:type="character" w:customStyle="1" w:styleId="mainbodytitle01">
    <w:name w:val="main_body_title01"/>
    <w:uiPriority w:val="99"/>
    <w:rsid w:val="003D2032"/>
    <w:rPr>
      <w:rFonts w:cs="Times New Roman"/>
    </w:rPr>
  </w:style>
  <w:style w:type="character" w:customStyle="1" w:styleId="mainbodytitledate">
    <w:name w:val="main_body_title_date"/>
    <w:uiPriority w:val="99"/>
    <w:rsid w:val="003D2032"/>
    <w:rPr>
      <w:rFonts w:cs="Times New Roman"/>
    </w:rPr>
  </w:style>
  <w:style w:type="character" w:customStyle="1" w:styleId="apple-converted-space">
    <w:name w:val="apple-converted-space"/>
    <w:uiPriority w:val="99"/>
    <w:rsid w:val="003D2032"/>
    <w:rPr>
      <w:rFonts w:cs="Times New Roman"/>
    </w:rPr>
  </w:style>
  <w:style w:type="paragraph" w:styleId="ab">
    <w:name w:val="List Paragraph"/>
    <w:basedOn w:val="a0"/>
    <w:link w:val="ac"/>
    <w:uiPriority w:val="99"/>
    <w:qFormat/>
    <w:rsid w:val="00595316"/>
    <w:pPr>
      <w:ind w:leftChars="200" w:left="480"/>
    </w:pPr>
  </w:style>
  <w:style w:type="character" w:styleId="ad">
    <w:name w:val="Hyperlink"/>
    <w:uiPriority w:val="99"/>
    <w:rsid w:val="0088325B"/>
    <w:rPr>
      <w:rFonts w:cs="Times New Roman"/>
      <w:color w:val="0000FF"/>
      <w:u w:val="single"/>
    </w:rPr>
  </w:style>
  <w:style w:type="paragraph" w:styleId="ae">
    <w:name w:val="caption"/>
    <w:basedOn w:val="a0"/>
    <w:next w:val="a0"/>
    <w:uiPriority w:val="99"/>
    <w:qFormat/>
    <w:rsid w:val="00857C37"/>
    <w:rPr>
      <w:sz w:val="20"/>
      <w:szCs w:val="20"/>
    </w:rPr>
  </w:style>
  <w:style w:type="paragraph" w:customStyle="1" w:styleId="af">
    <w:name w:val="輔導日誌_內文_輔導顧問"/>
    <w:basedOn w:val="a0"/>
    <w:uiPriority w:val="99"/>
    <w:rsid w:val="00BD4A49"/>
    <w:pPr>
      <w:snapToGrid w:val="0"/>
      <w:spacing w:line="380" w:lineRule="exact"/>
      <w:ind w:leftChars="50" w:left="50"/>
      <w:jc w:val="both"/>
    </w:pPr>
    <w:rPr>
      <w:rFonts w:ascii="Calibri" w:eastAsia="標楷體" w:hAnsi="Calibri"/>
      <w:szCs w:val="20"/>
    </w:rPr>
  </w:style>
  <w:style w:type="character" w:customStyle="1" w:styleId="CommentTextChar">
    <w:name w:val="Comment Text Char"/>
    <w:uiPriority w:val="99"/>
    <w:locked/>
    <w:rsid w:val="00A74F5D"/>
    <w:rPr>
      <w:rFonts w:ascii="Times New Roman" w:hAnsi="Times New Roman" w:cs="Times New Roman"/>
      <w:kern w:val="2"/>
      <w:sz w:val="24"/>
      <w:szCs w:val="24"/>
    </w:rPr>
  </w:style>
  <w:style w:type="paragraph" w:styleId="af0">
    <w:name w:val="annotation text"/>
    <w:basedOn w:val="a0"/>
    <w:link w:val="af1"/>
    <w:uiPriority w:val="99"/>
    <w:rsid w:val="00A74F5D"/>
  </w:style>
  <w:style w:type="character" w:customStyle="1" w:styleId="af1">
    <w:name w:val="註解文字 字元"/>
    <w:link w:val="af0"/>
    <w:uiPriority w:val="99"/>
    <w:semiHidden/>
    <w:locked/>
    <w:rPr>
      <w:rFonts w:ascii="Times New Roman" w:hAnsi="Times New Roman" w:cs="Times New Roman"/>
      <w:sz w:val="24"/>
      <w:szCs w:val="24"/>
    </w:rPr>
  </w:style>
  <w:style w:type="character" w:customStyle="1" w:styleId="SubtitleChar">
    <w:name w:val="Subtitle Char"/>
    <w:uiPriority w:val="99"/>
    <w:locked/>
    <w:rsid w:val="00A74F5D"/>
    <w:rPr>
      <w:rFonts w:ascii="Cambria" w:hAnsi="Cambria" w:cs="Times New Roman"/>
      <w:i/>
      <w:iCs/>
      <w:kern w:val="2"/>
      <w:sz w:val="24"/>
      <w:szCs w:val="24"/>
    </w:rPr>
  </w:style>
  <w:style w:type="paragraph" w:styleId="af2">
    <w:name w:val="Subtitle"/>
    <w:basedOn w:val="a0"/>
    <w:next w:val="a0"/>
    <w:link w:val="af3"/>
    <w:uiPriority w:val="99"/>
    <w:qFormat/>
    <w:rsid w:val="00A74F5D"/>
    <w:pPr>
      <w:spacing w:after="60"/>
      <w:jc w:val="center"/>
      <w:outlineLvl w:val="1"/>
    </w:pPr>
    <w:rPr>
      <w:rFonts w:ascii="Cambria" w:hAnsi="Cambria"/>
      <w:i/>
      <w:iCs/>
    </w:rPr>
  </w:style>
  <w:style w:type="character" w:customStyle="1" w:styleId="af3">
    <w:name w:val="副標題 字元"/>
    <w:link w:val="af2"/>
    <w:uiPriority w:val="99"/>
    <w:locked/>
    <w:rPr>
      <w:rFonts w:ascii="Cambria" w:hAnsi="Cambria" w:cs="Times New Roman"/>
      <w:i/>
      <w:iCs/>
      <w:sz w:val="24"/>
      <w:szCs w:val="24"/>
    </w:rPr>
  </w:style>
  <w:style w:type="character" w:customStyle="1" w:styleId="BodyTextIndent3Char">
    <w:name w:val="Body Text Indent 3 Char"/>
    <w:uiPriority w:val="99"/>
    <w:locked/>
    <w:rsid w:val="00A74F5D"/>
    <w:rPr>
      <w:rFonts w:ascii="標楷體" w:eastAsia="標楷體" w:hAnsi="Times New Roman" w:cs="Times New Roman"/>
      <w:sz w:val="28"/>
    </w:rPr>
  </w:style>
  <w:style w:type="paragraph" w:styleId="31">
    <w:name w:val="Body Text Indent 3"/>
    <w:basedOn w:val="a0"/>
    <w:link w:val="32"/>
    <w:uiPriority w:val="99"/>
    <w:rsid w:val="00A74F5D"/>
    <w:pPr>
      <w:adjustRightInd w:val="0"/>
      <w:spacing w:line="360" w:lineRule="auto"/>
      <w:ind w:left="283"/>
      <w:textAlignment w:val="baseline"/>
    </w:pPr>
    <w:rPr>
      <w:rFonts w:ascii="標楷體" w:eastAsia="標楷體"/>
      <w:kern w:val="0"/>
      <w:sz w:val="28"/>
      <w:szCs w:val="20"/>
    </w:rPr>
  </w:style>
  <w:style w:type="character" w:customStyle="1" w:styleId="32">
    <w:name w:val="本文縮排 3 字元"/>
    <w:link w:val="31"/>
    <w:uiPriority w:val="99"/>
    <w:semiHidden/>
    <w:locked/>
    <w:rPr>
      <w:rFonts w:ascii="Times New Roman" w:hAnsi="Times New Roman" w:cs="Times New Roman"/>
      <w:sz w:val="16"/>
      <w:szCs w:val="16"/>
    </w:rPr>
  </w:style>
  <w:style w:type="character" w:customStyle="1" w:styleId="PlainTextChar">
    <w:name w:val="Plain Text Char"/>
    <w:uiPriority w:val="99"/>
    <w:locked/>
    <w:rsid w:val="00A74F5D"/>
    <w:rPr>
      <w:rFonts w:ascii="細明體" w:eastAsia="細明體" w:hAnsi="Courier New" w:cs="Times New Roman"/>
      <w:sz w:val="24"/>
    </w:rPr>
  </w:style>
  <w:style w:type="paragraph" w:styleId="af4">
    <w:name w:val="Plain Text"/>
    <w:basedOn w:val="a0"/>
    <w:link w:val="af5"/>
    <w:uiPriority w:val="99"/>
    <w:rsid w:val="00A74F5D"/>
    <w:pPr>
      <w:adjustRightInd w:val="0"/>
      <w:spacing w:line="360" w:lineRule="atLeast"/>
    </w:pPr>
    <w:rPr>
      <w:rFonts w:ascii="細明體" w:eastAsia="細明體" w:hAnsi="Courier New"/>
      <w:kern w:val="0"/>
      <w:szCs w:val="20"/>
    </w:rPr>
  </w:style>
  <w:style w:type="character" w:customStyle="1" w:styleId="af5">
    <w:name w:val="純文字 字元"/>
    <w:link w:val="af4"/>
    <w:uiPriority w:val="99"/>
    <w:semiHidden/>
    <w:locked/>
    <w:rPr>
      <w:rFonts w:ascii="細明體" w:eastAsia="細明體" w:hAnsi="Courier New" w:cs="Courier New"/>
      <w:sz w:val="24"/>
      <w:szCs w:val="24"/>
    </w:rPr>
  </w:style>
  <w:style w:type="character" w:customStyle="1" w:styleId="CommentSubjectChar">
    <w:name w:val="Comment Subject Char"/>
    <w:uiPriority w:val="99"/>
    <w:locked/>
    <w:rsid w:val="00A74F5D"/>
    <w:rPr>
      <w:rFonts w:ascii="Times New Roman" w:hAnsi="Times New Roman" w:cs="Times New Roman"/>
      <w:b/>
      <w:bCs/>
      <w:kern w:val="2"/>
      <w:sz w:val="24"/>
      <w:szCs w:val="24"/>
    </w:rPr>
  </w:style>
  <w:style w:type="paragraph" w:styleId="af6">
    <w:name w:val="annotation subject"/>
    <w:basedOn w:val="af0"/>
    <w:next w:val="af0"/>
    <w:link w:val="af7"/>
    <w:uiPriority w:val="99"/>
    <w:rsid w:val="00A74F5D"/>
    <w:rPr>
      <w:b/>
      <w:bCs/>
    </w:rPr>
  </w:style>
  <w:style w:type="character" w:customStyle="1" w:styleId="af7">
    <w:name w:val="註解主旨 字元"/>
    <w:link w:val="af6"/>
    <w:uiPriority w:val="99"/>
    <w:semiHidden/>
    <w:locked/>
    <w:rPr>
      <w:rFonts w:ascii="Times New Roman" w:hAnsi="Times New Roman" w:cs="Times New Roman"/>
      <w:b/>
      <w:bCs/>
      <w:kern w:val="2"/>
      <w:sz w:val="24"/>
      <w:szCs w:val="24"/>
    </w:rPr>
  </w:style>
  <w:style w:type="paragraph" w:customStyle="1" w:styleId="af8">
    <w:name w:val="內文_頭"/>
    <w:basedOn w:val="a0"/>
    <w:link w:val="af9"/>
    <w:autoRedefine/>
    <w:uiPriority w:val="99"/>
    <w:rsid w:val="00D156D9"/>
    <w:pPr>
      <w:widowControl/>
      <w:spacing w:afterLines="20" w:line="520" w:lineRule="exact"/>
      <w:jc w:val="center"/>
    </w:pPr>
    <w:rPr>
      <w:rFonts w:ascii="標楷體" w:eastAsia="標楷體" w:hAnsi="標楷體"/>
      <w:b/>
      <w:sz w:val="28"/>
      <w:szCs w:val="28"/>
    </w:rPr>
  </w:style>
  <w:style w:type="paragraph" w:customStyle="1" w:styleId="afa">
    <w:name w:val="階段"/>
    <w:basedOn w:val="a0"/>
    <w:link w:val="afb"/>
    <w:uiPriority w:val="99"/>
    <w:rsid w:val="00B83C85"/>
    <w:pPr>
      <w:widowControl/>
    </w:pPr>
    <w:rPr>
      <w:rFonts w:ascii="標楷體" w:eastAsia="標楷體" w:hAnsi="標楷體"/>
      <w:b/>
      <w:sz w:val="32"/>
      <w:szCs w:val="32"/>
      <w:bdr w:val="single" w:sz="4" w:space="0" w:color="auto"/>
    </w:rPr>
  </w:style>
  <w:style w:type="character" w:customStyle="1" w:styleId="af9">
    <w:name w:val="內文_頭 字元"/>
    <w:link w:val="af8"/>
    <w:uiPriority w:val="99"/>
    <w:locked/>
    <w:rsid w:val="00D156D9"/>
    <w:rPr>
      <w:rFonts w:ascii="標楷體" w:eastAsia="標楷體" w:hAnsi="標楷體" w:cs="Times New Roman"/>
      <w:b/>
      <w:kern w:val="2"/>
      <w:sz w:val="28"/>
      <w:szCs w:val="28"/>
    </w:rPr>
  </w:style>
  <w:style w:type="paragraph" w:customStyle="1" w:styleId="a">
    <w:name w:val="一"/>
    <w:basedOn w:val="ab"/>
    <w:link w:val="afc"/>
    <w:uiPriority w:val="99"/>
    <w:rsid w:val="009247F5"/>
    <w:pPr>
      <w:numPr>
        <w:numId w:val="1"/>
      </w:numPr>
      <w:spacing w:beforeLines="50" w:line="480" w:lineRule="exact"/>
      <w:ind w:leftChars="0" w:left="567" w:hanging="567"/>
    </w:pPr>
    <w:rPr>
      <w:rFonts w:ascii="標楷體" w:eastAsia="標楷體" w:hAnsi="標楷體"/>
      <w:b/>
      <w:sz w:val="28"/>
      <w:szCs w:val="28"/>
    </w:rPr>
  </w:style>
  <w:style w:type="character" w:customStyle="1" w:styleId="afb">
    <w:name w:val="階段 字元"/>
    <w:link w:val="afa"/>
    <w:uiPriority w:val="99"/>
    <w:locked/>
    <w:rsid w:val="00B83C85"/>
    <w:rPr>
      <w:rFonts w:ascii="標楷體" w:eastAsia="標楷體" w:hAnsi="標楷體" w:cs="Times New Roman"/>
      <w:b/>
      <w:kern w:val="2"/>
      <w:sz w:val="32"/>
      <w:szCs w:val="32"/>
      <w:bdr w:val="single" w:sz="4" w:space="0" w:color="auto"/>
    </w:rPr>
  </w:style>
  <w:style w:type="paragraph" w:customStyle="1" w:styleId="-4">
    <w:name w:val="(-4)"/>
    <w:basedOn w:val="ab"/>
    <w:link w:val="-40"/>
    <w:uiPriority w:val="99"/>
    <w:rsid w:val="0033510C"/>
    <w:pPr>
      <w:numPr>
        <w:numId w:val="3"/>
      </w:numPr>
      <w:spacing w:line="480" w:lineRule="exact"/>
      <w:ind w:leftChars="0" w:left="1134" w:hanging="567"/>
    </w:pPr>
    <w:rPr>
      <w:rFonts w:ascii="標楷體" w:eastAsia="標楷體" w:hAnsi="標楷體"/>
      <w:sz w:val="28"/>
      <w:szCs w:val="28"/>
    </w:rPr>
  </w:style>
  <w:style w:type="character" w:customStyle="1" w:styleId="ac">
    <w:name w:val="清單段落 字元"/>
    <w:link w:val="ab"/>
    <w:uiPriority w:val="99"/>
    <w:locked/>
    <w:rsid w:val="009247F5"/>
    <w:rPr>
      <w:rFonts w:ascii="Times New Roman" w:hAnsi="Times New Roman" w:cs="Times New Roman"/>
      <w:kern w:val="2"/>
      <w:sz w:val="24"/>
      <w:szCs w:val="24"/>
    </w:rPr>
  </w:style>
  <w:style w:type="character" w:customStyle="1" w:styleId="afc">
    <w:name w:val="一 字元"/>
    <w:link w:val="a"/>
    <w:uiPriority w:val="99"/>
    <w:locked/>
    <w:rsid w:val="009247F5"/>
    <w:rPr>
      <w:rFonts w:ascii="標楷體" w:eastAsia="標楷體" w:hAnsi="標楷體" w:cs="Times New Roman"/>
      <w:b/>
      <w:kern w:val="2"/>
      <w:sz w:val="28"/>
      <w:szCs w:val="28"/>
    </w:rPr>
  </w:style>
  <w:style w:type="character" w:customStyle="1" w:styleId="-40">
    <w:name w:val="(-4) 字元"/>
    <w:link w:val="-4"/>
    <w:uiPriority w:val="99"/>
    <w:locked/>
    <w:rsid w:val="0033510C"/>
    <w:rPr>
      <w:rFonts w:ascii="標楷體" w:eastAsia="標楷體" w:hAnsi="標楷體" w:cs="Times New Roman"/>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39705">
      <w:marLeft w:val="0"/>
      <w:marRight w:val="0"/>
      <w:marTop w:val="0"/>
      <w:marBottom w:val="0"/>
      <w:divBdr>
        <w:top w:val="none" w:sz="0" w:space="0" w:color="auto"/>
        <w:left w:val="none" w:sz="0" w:space="0" w:color="auto"/>
        <w:bottom w:val="none" w:sz="0" w:space="0" w:color="auto"/>
        <w:right w:val="none" w:sz="0" w:space="0" w:color="auto"/>
      </w:divBdr>
    </w:div>
    <w:div w:id="1035739706">
      <w:marLeft w:val="0"/>
      <w:marRight w:val="0"/>
      <w:marTop w:val="0"/>
      <w:marBottom w:val="0"/>
      <w:divBdr>
        <w:top w:val="none" w:sz="0" w:space="0" w:color="auto"/>
        <w:left w:val="none" w:sz="0" w:space="0" w:color="auto"/>
        <w:bottom w:val="none" w:sz="0" w:space="0" w:color="auto"/>
        <w:right w:val="none" w:sz="0" w:space="0" w:color="auto"/>
      </w:divBdr>
    </w:div>
    <w:div w:id="1035739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3811-A4F1-4414-AEF6-E656C115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SONY</dc:creator>
  <cp:keywords/>
  <dc:description/>
  <cp:lastModifiedBy>林祐豪</cp:lastModifiedBy>
  <cp:revision>13</cp:revision>
  <cp:lastPrinted>2013-03-12T10:41:00Z</cp:lastPrinted>
  <dcterms:created xsi:type="dcterms:W3CDTF">2015-04-07T00:59:00Z</dcterms:created>
  <dcterms:modified xsi:type="dcterms:W3CDTF">2020-03-02T09:53:00Z</dcterms:modified>
</cp:coreProperties>
</file>